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B15" w:rsidRPr="00202B15" w:rsidRDefault="00F71EE4" w:rsidP="00202B15">
      <w:pPr>
        <w:pStyle w:val="Nagwek1"/>
        <w:ind w:left="0"/>
        <w:rPr>
          <w:iCs/>
          <w:sz w:val="28"/>
          <w:szCs w:val="28"/>
        </w:rPr>
      </w:pPr>
      <w:r w:rsidRPr="00575D10">
        <w:rPr>
          <w:iCs/>
          <w:sz w:val="28"/>
          <w:szCs w:val="28"/>
        </w:rPr>
        <w:t>REGULAMIN TURNIEJU TANECZNEGO</w:t>
      </w:r>
      <w:r w:rsidRPr="00575D10">
        <w:rPr>
          <w:iCs/>
          <w:sz w:val="28"/>
          <w:szCs w:val="28"/>
        </w:rPr>
        <w:br/>
        <w:t>POLSKIEGO TOWARZYSTWA TANECZNEGO</w:t>
      </w:r>
    </w:p>
    <w:p w:rsidR="00F71EE4" w:rsidRPr="00053E8C" w:rsidRDefault="00202B15" w:rsidP="00C526CC">
      <w:pPr>
        <w:pStyle w:val="Nagwek1"/>
        <w:ind w:left="0"/>
        <w:rPr>
          <w:iCs/>
          <w:sz w:val="24"/>
          <w:szCs w:val="24"/>
        </w:rPr>
      </w:pPr>
      <w:r w:rsidRPr="00053E8C">
        <w:rPr>
          <w:iCs/>
          <w:sz w:val="16"/>
          <w:szCs w:val="16"/>
        </w:rPr>
        <w:t>Zatwierdzony przez:</w:t>
      </w:r>
      <w:r w:rsidR="00F71EE4" w:rsidRPr="00053E8C">
        <w:rPr>
          <w:iCs/>
          <w:sz w:val="28"/>
          <w:szCs w:val="28"/>
        </w:rPr>
        <w:br/>
      </w:r>
      <w:r w:rsidR="00F71EE4" w:rsidRPr="00053E8C">
        <w:rPr>
          <w:bCs w:val="0"/>
          <w:iCs/>
          <w:sz w:val="24"/>
          <w:szCs w:val="24"/>
        </w:rPr>
        <w:t>Okr</w:t>
      </w:r>
      <w:r w:rsidR="00386511">
        <w:rPr>
          <w:bCs w:val="0"/>
          <w:iCs/>
          <w:sz w:val="24"/>
          <w:szCs w:val="24"/>
        </w:rPr>
        <w:t xml:space="preserve">ęg Małopolski </w:t>
      </w:r>
      <w:r w:rsidRPr="00053E8C">
        <w:rPr>
          <w:bCs w:val="0"/>
          <w:iCs/>
          <w:sz w:val="24"/>
          <w:szCs w:val="24"/>
        </w:rPr>
        <w:t>PTT</w:t>
      </w:r>
    </w:p>
    <w:p w:rsidR="00F71EE4" w:rsidRDefault="00F71EE4" w:rsidP="006534C6">
      <w:pPr>
        <w:spacing w:after="0"/>
        <w:ind w:left="0"/>
        <w:rPr>
          <w:b/>
          <w:u w:val="single"/>
        </w:rPr>
      </w:pPr>
    </w:p>
    <w:tbl>
      <w:tblPr>
        <w:tblStyle w:val="Tabela-Siatka"/>
        <w:tblW w:w="10224" w:type="dxa"/>
        <w:jc w:val="center"/>
        <w:tblLook w:val="04A0"/>
      </w:tblPr>
      <w:tblGrid>
        <w:gridCol w:w="704"/>
        <w:gridCol w:w="2698"/>
        <w:gridCol w:w="3138"/>
        <w:gridCol w:w="3684"/>
      </w:tblGrid>
      <w:tr w:rsidR="00AA3F31" w:rsidTr="00C82FFD">
        <w:trPr>
          <w:trHeight w:val="739"/>
          <w:jc w:val="center"/>
        </w:trPr>
        <w:tc>
          <w:tcPr>
            <w:tcW w:w="704" w:type="dxa"/>
          </w:tcPr>
          <w:p w:rsidR="00575D10" w:rsidRPr="00AA3F31" w:rsidRDefault="00575D10" w:rsidP="0076314D">
            <w:pPr>
              <w:pStyle w:val="Akapitzlist"/>
              <w:numPr>
                <w:ilvl w:val="0"/>
                <w:numId w:val="12"/>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Nazwa Turnieju</w:t>
            </w:r>
          </w:p>
        </w:tc>
        <w:tc>
          <w:tcPr>
            <w:tcW w:w="6822" w:type="dxa"/>
            <w:gridSpan w:val="2"/>
          </w:tcPr>
          <w:p w:rsidR="00575D10" w:rsidRPr="00555AB6" w:rsidRDefault="00386511" w:rsidP="00C82FFD">
            <w:pPr>
              <w:spacing w:line="240" w:lineRule="auto"/>
              <w:ind w:left="0"/>
              <w:jc w:val="left"/>
              <w:rPr>
                <w:b/>
              </w:rPr>
            </w:pPr>
            <w:r>
              <w:rPr>
                <w:b/>
              </w:rPr>
              <w:t>VII Ogólnopolski Turniej Tańca Towarzyskiego ROYAL CUP Wieliczka 2026 Premium i Rekreacja Małopolska</w:t>
            </w:r>
          </w:p>
        </w:tc>
      </w:tr>
      <w:tr w:rsidR="00AA3F31" w:rsidTr="00C82FFD">
        <w:trPr>
          <w:trHeight w:val="414"/>
          <w:jc w:val="center"/>
        </w:trPr>
        <w:tc>
          <w:tcPr>
            <w:tcW w:w="704" w:type="dxa"/>
          </w:tcPr>
          <w:p w:rsidR="00575D10" w:rsidRPr="00AA3F31" w:rsidRDefault="00575D10" w:rsidP="0076314D">
            <w:pPr>
              <w:pStyle w:val="Akapitzlist"/>
              <w:numPr>
                <w:ilvl w:val="0"/>
                <w:numId w:val="12"/>
              </w:numPr>
              <w:spacing w:line="240" w:lineRule="auto"/>
              <w:jc w:val="left"/>
              <w:rPr>
                <w:bCs/>
              </w:rPr>
            </w:pPr>
          </w:p>
        </w:tc>
        <w:tc>
          <w:tcPr>
            <w:tcW w:w="2698" w:type="dxa"/>
          </w:tcPr>
          <w:p w:rsidR="009372DF" w:rsidRDefault="00575D10" w:rsidP="00C82FFD">
            <w:pPr>
              <w:spacing w:line="240" w:lineRule="auto"/>
              <w:ind w:left="0"/>
              <w:jc w:val="left"/>
              <w:rPr>
                <w:bCs/>
              </w:rPr>
            </w:pPr>
            <w:r>
              <w:rPr>
                <w:bCs/>
              </w:rPr>
              <w:t>Organizator Turniej</w:t>
            </w:r>
            <w:r w:rsidR="009372DF">
              <w:rPr>
                <w:bCs/>
              </w:rPr>
              <w:t>u</w:t>
            </w:r>
          </w:p>
          <w:p w:rsidR="009372DF" w:rsidRDefault="009372DF" w:rsidP="00C82FFD">
            <w:pPr>
              <w:spacing w:line="240" w:lineRule="auto"/>
              <w:ind w:left="0"/>
              <w:jc w:val="left"/>
              <w:rPr>
                <w:i/>
                <w:iCs/>
                <w:sz w:val="16"/>
                <w:szCs w:val="16"/>
              </w:rPr>
            </w:pPr>
          </w:p>
          <w:p w:rsidR="00575D10" w:rsidRPr="009372DF" w:rsidRDefault="009372DF" w:rsidP="00C82FFD">
            <w:pPr>
              <w:spacing w:line="240" w:lineRule="auto"/>
              <w:ind w:left="0"/>
              <w:jc w:val="left"/>
              <w:rPr>
                <w:i/>
                <w:iCs/>
                <w:sz w:val="16"/>
                <w:szCs w:val="16"/>
              </w:rPr>
            </w:pPr>
            <w:r w:rsidRPr="009372DF">
              <w:rPr>
                <w:i/>
                <w:iCs/>
                <w:sz w:val="16"/>
                <w:szCs w:val="16"/>
              </w:rPr>
              <w:t>będący członkiem wspierającym PTT, działającym na podstawie udzielonej licencji PTT</w:t>
            </w:r>
          </w:p>
        </w:tc>
        <w:tc>
          <w:tcPr>
            <w:tcW w:w="6822" w:type="dxa"/>
            <w:gridSpan w:val="2"/>
          </w:tcPr>
          <w:p w:rsidR="00575D10" w:rsidRPr="00555AB6" w:rsidRDefault="009235C4" w:rsidP="00C82FFD">
            <w:pPr>
              <w:spacing w:line="240" w:lineRule="auto"/>
              <w:ind w:left="0"/>
              <w:jc w:val="left"/>
              <w:rPr>
                <w:bCs/>
              </w:rPr>
            </w:pPr>
            <w:r>
              <w:rPr>
                <w:bCs/>
              </w:rPr>
              <w:t>JUST DANCE Wieliczka</w:t>
            </w:r>
          </w:p>
        </w:tc>
      </w:tr>
      <w:tr w:rsidR="00AA3F31" w:rsidTr="00C82FFD">
        <w:trPr>
          <w:trHeight w:val="414"/>
          <w:jc w:val="center"/>
        </w:trPr>
        <w:tc>
          <w:tcPr>
            <w:tcW w:w="704" w:type="dxa"/>
          </w:tcPr>
          <w:p w:rsidR="00575D10" w:rsidRPr="00AA3F31" w:rsidRDefault="00575D10" w:rsidP="0076314D">
            <w:pPr>
              <w:pStyle w:val="Akapitzlist"/>
              <w:numPr>
                <w:ilvl w:val="0"/>
                <w:numId w:val="12"/>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Współorganizatorzy</w:t>
            </w:r>
          </w:p>
        </w:tc>
        <w:tc>
          <w:tcPr>
            <w:tcW w:w="6822" w:type="dxa"/>
            <w:gridSpan w:val="2"/>
          </w:tcPr>
          <w:p w:rsidR="00575D10" w:rsidRPr="00575D10" w:rsidRDefault="00575D10" w:rsidP="0076314D">
            <w:pPr>
              <w:numPr>
                <w:ilvl w:val="0"/>
                <w:numId w:val="5"/>
              </w:numPr>
              <w:spacing w:line="240" w:lineRule="auto"/>
              <w:contextualSpacing w:val="0"/>
              <w:jc w:val="left"/>
            </w:pPr>
            <w:r w:rsidRPr="00575D10">
              <w:t>Stowarzyszenie Polskie Towarzystwo Taneczne,</w:t>
            </w:r>
          </w:p>
          <w:p w:rsidR="00575D10" w:rsidRPr="009235C4" w:rsidRDefault="00575D10" w:rsidP="0076314D">
            <w:pPr>
              <w:numPr>
                <w:ilvl w:val="0"/>
                <w:numId w:val="5"/>
              </w:numPr>
              <w:spacing w:line="240" w:lineRule="auto"/>
              <w:contextualSpacing w:val="0"/>
              <w:jc w:val="left"/>
            </w:pPr>
            <w:r w:rsidRPr="00575D10">
              <w:t>Okręg</w:t>
            </w:r>
            <w:r w:rsidR="009235C4">
              <w:t xml:space="preserve"> Małopolski </w:t>
            </w:r>
            <w:r w:rsidRPr="00575D10">
              <w:t>Polskiego Towarzystwa Tanecznego</w:t>
            </w:r>
          </w:p>
        </w:tc>
      </w:tr>
      <w:tr w:rsidR="00AA3F31" w:rsidTr="00C82FFD">
        <w:trPr>
          <w:trHeight w:val="414"/>
          <w:jc w:val="center"/>
        </w:trPr>
        <w:tc>
          <w:tcPr>
            <w:tcW w:w="704" w:type="dxa"/>
          </w:tcPr>
          <w:p w:rsidR="00575D10" w:rsidRPr="00AA3F31" w:rsidRDefault="00575D10" w:rsidP="0076314D">
            <w:pPr>
              <w:pStyle w:val="Akapitzlist"/>
              <w:numPr>
                <w:ilvl w:val="0"/>
                <w:numId w:val="12"/>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Partnerzy</w:t>
            </w:r>
          </w:p>
        </w:tc>
        <w:tc>
          <w:tcPr>
            <w:tcW w:w="6822" w:type="dxa"/>
            <w:gridSpan w:val="2"/>
          </w:tcPr>
          <w:p w:rsidR="00575D10" w:rsidRPr="00575D10" w:rsidRDefault="00D65DB8" w:rsidP="00C82FFD">
            <w:pPr>
              <w:spacing w:line="240" w:lineRule="auto"/>
              <w:ind w:left="0"/>
              <w:jc w:val="left"/>
              <w:rPr>
                <w:bCs/>
              </w:rPr>
            </w:pPr>
            <w:r>
              <w:rPr>
                <w:bCs/>
              </w:rPr>
              <w:t>Starostwo Powiatowe w Wielicz</w:t>
            </w:r>
            <w:r w:rsidR="00D3236A">
              <w:rPr>
                <w:bCs/>
              </w:rPr>
              <w:t>ce</w:t>
            </w:r>
          </w:p>
        </w:tc>
      </w:tr>
      <w:tr w:rsidR="00AA3F31" w:rsidTr="00C82FFD">
        <w:trPr>
          <w:trHeight w:val="414"/>
          <w:jc w:val="center"/>
        </w:trPr>
        <w:tc>
          <w:tcPr>
            <w:tcW w:w="704" w:type="dxa"/>
          </w:tcPr>
          <w:p w:rsidR="00575D10" w:rsidRPr="00AA3F31" w:rsidRDefault="00575D10" w:rsidP="0076314D">
            <w:pPr>
              <w:pStyle w:val="Akapitzlist"/>
              <w:numPr>
                <w:ilvl w:val="0"/>
                <w:numId w:val="12"/>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Patronat Honorowy</w:t>
            </w:r>
          </w:p>
        </w:tc>
        <w:tc>
          <w:tcPr>
            <w:tcW w:w="6822" w:type="dxa"/>
            <w:gridSpan w:val="2"/>
          </w:tcPr>
          <w:p w:rsidR="00575D10" w:rsidRPr="00575D10" w:rsidRDefault="00D65DB8" w:rsidP="00C82FFD">
            <w:pPr>
              <w:spacing w:line="240" w:lineRule="auto"/>
              <w:ind w:left="0"/>
              <w:jc w:val="left"/>
              <w:rPr>
                <w:bCs/>
              </w:rPr>
            </w:pPr>
            <w:r>
              <w:rPr>
                <w:bCs/>
              </w:rPr>
              <w:t>Starosta Wielicki Roman Ptak</w:t>
            </w:r>
          </w:p>
        </w:tc>
      </w:tr>
      <w:tr w:rsidR="00AA3F31" w:rsidTr="00C82FFD">
        <w:trPr>
          <w:trHeight w:val="414"/>
          <w:jc w:val="center"/>
        </w:trPr>
        <w:tc>
          <w:tcPr>
            <w:tcW w:w="704" w:type="dxa"/>
          </w:tcPr>
          <w:p w:rsidR="00575D10" w:rsidRPr="00AA3F31" w:rsidRDefault="00575D10" w:rsidP="0076314D">
            <w:pPr>
              <w:pStyle w:val="Akapitzlist"/>
              <w:numPr>
                <w:ilvl w:val="0"/>
                <w:numId w:val="12"/>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Termin</w:t>
            </w:r>
          </w:p>
        </w:tc>
        <w:tc>
          <w:tcPr>
            <w:tcW w:w="6822" w:type="dxa"/>
            <w:gridSpan w:val="2"/>
          </w:tcPr>
          <w:p w:rsidR="00575D10" w:rsidRPr="00575D10" w:rsidRDefault="009235C4" w:rsidP="00C82FFD">
            <w:pPr>
              <w:spacing w:line="240" w:lineRule="auto"/>
              <w:ind w:left="0"/>
              <w:jc w:val="left"/>
              <w:rPr>
                <w:bCs/>
              </w:rPr>
            </w:pPr>
            <w:r>
              <w:rPr>
                <w:bCs/>
              </w:rPr>
              <w:t>28.02.2026</w:t>
            </w:r>
          </w:p>
        </w:tc>
      </w:tr>
      <w:tr w:rsidR="00AA3F31" w:rsidTr="00C82FFD">
        <w:trPr>
          <w:trHeight w:val="414"/>
          <w:jc w:val="center"/>
        </w:trPr>
        <w:tc>
          <w:tcPr>
            <w:tcW w:w="704" w:type="dxa"/>
          </w:tcPr>
          <w:p w:rsidR="00575D10" w:rsidRPr="00AA3F31" w:rsidRDefault="00575D10" w:rsidP="0076314D">
            <w:pPr>
              <w:pStyle w:val="Akapitzlist"/>
              <w:numPr>
                <w:ilvl w:val="0"/>
                <w:numId w:val="12"/>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Miejsce</w:t>
            </w:r>
          </w:p>
        </w:tc>
        <w:tc>
          <w:tcPr>
            <w:tcW w:w="6822" w:type="dxa"/>
            <w:gridSpan w:val="2"/>
          </w:tcPr>
          <w:p w:rsidR="00575D10" w:rsidRDefault="009235C4" w:rsidP="00C82FFD">
            <w:pPr>
              <w:spacing w:line="240" w:lineRule="auto"/>
              <w:ind w:left="0"/>
              <w:jc w:val="left"/>
              <w:rPr>
                <w:bCs/>
              </w:rPr>
            </w:pPr>
            <w:r>
              <w:rPr>
                <w:bCs/>
              </w:rPr>
              <w:t xml:space="preserve">Hala Sportowa </w:t>
            </w:r>
            <w:r w:rsidR="00D65DB8">
              <w:rPr>
                <w:bCs/>
              </w:rPr>
              <w:t>Powiatowy Kampus Kultury</w:t>
            </w:r>
          </w:p>
          <w:p w:rsidR="009235C4" w:rsidRDefault="009235C4" w:rsidP="00C82FFD">
            <w:pPr>
              <w:spacing w:line="240" w:lineRule="auto"/>
              <w:ind w:left="0"/>
              <w:jc w:val="left"/>
              <w:rPr>
                <w:bCs/>
              </w:rPr>
            </w:pPr>
            <w:r>
              <w:rPr>
                <w:bCs/>
              </w:rPr>
              <w:t>Ul.</w:t>
            </w:r>
            <w:r w:rsidR="00676373">
              <w:rPr>
                <w:bCs/>
              </w:rPr>
              <w:t xml:space="preserve"> </w:t>
            </w:r>
            <w:r>
              <w:rPr>
                <w:bCs/>
              </w:rPr>
              <w:t xml:space="preserve">Piłsudskiego 105, </w:t>
            </w:r>
          </w:p>
          <w:p w:rsidR="009235C4" w:rsidRPr="00575D10" w:rsidRDefault="009235C4" w:rsidP="00C82FFD">
            <w:pPr>
              <w:spacing w:line="240" w:lineRule="auto"/>
              <w:ind w:left="0"/>
              <w:jc w:val="left"/>
              <w:rPr>
                <w:bCs/>
              </w:rPr>
            </w:pPr>
            <w:r>
              <w:rPr>
                <w:bCs/>
              </w:rPr>
              <w:t>32-020 Wieliczka</w:t>
            </w:r>
          </w:p>
        </w:tc>
      </w:tr>
      <w:tr w:rsidR="00AA3F31" w:rsidTr="00C82FFD">
        <w:trPr>
          <w:trHeight w:val="414"/>
          <w:jc w:val="center"/>
        </w:trPr>
        <w:tc>
          <w:tcPr>
            <w:tcW w:w="704" w:type="dxa"/>
          </w:tcPr>
          <w:p w:rsidR="00575D10" w:rsidRPr="00AA3F31" w:rsidRDefault="00575D10" w:rsidP="0076314D">
            <w:pPr>
              <w:pStyle w:val="Akapitzlist"/>
              <w:numPr>
                <w:ilvl w:val="0"/>
                <w:numId w:val="12"/>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Wymiary parkietu</w:t>
            </w:r>
          </w:p>
        </w:tc>
        <w:tc>
          <w:tcPr>
            <w:tcW w:w="6822" w:type="dxa"/>
            <w:gridSpan w:val="2"/>
          </w:tcPr>
          <w:p w:rsidR="00575D10" w:rsidRPr="00575D10" w:rsidRDefault="00D65DB8" w:rsidP="00C82FFD">
            <w:pPr>
              <w:spacing w:line="240" w:lineRule="auto"/>
              <w:ind w:left="0"/>
              <w:jc w:val="left"/>
              <w:rPr>
                <w:bCs/>
              </w:rPr>
            </w:pPr>
            <w:r>
              <w:t>2</w:t>
            </w:r>
            <w:r w:rsidR="009235C4">
              <w:t xml:space="preserve">2 </w:t>
            </w:r>
            <w:r w:rsidR="00575D10" w:rsidRPr="00575D10">
              <w:t xml:space="preserve">m x </w:t>
            </w:r>
            <w:r>
              <w:t>14</w:t>
            </w:r>
            <w:r w:rsidR="00575D10" w:rsidRPr="00575D10">
              <w:t xml:space="preserve">m, łącznie </w:t>
            </w:r>
            <w:r>
              <w:t>308</w:t>
            </w:r>
            <w:r w:rsidR="00575D10" w:rsidRPr="00575D10">
              <w:t>m</w:t>
            </w:r>
            <w:r w:rsidR="00575D10" w:rsidRPr="003128A8">
              <w:rPr>
                <w:vertAlign w:val="superscript"/>
              </w:rPr>
              <w:t>2</w:t>
            </w:r>
          </w:p>
        </w:tc>
      </w:tr>
      <w:tr w:rsidR="00AA3F31" w:rsidTr="00C82FFD">
        <w:trPr>
          <w:trHeight w:val="414"/>
          <w:jc w:val="center"/>
        </w:trPr>
        <w:tc>
          <w:tcPr>
            <w:tcW w:w="704" w:type="dxa"/>
          </w:tcPr>
          <w:p w:rsidR="00575D10" w:rsidRPr="00AA3F31" w:rsidRDefault="00575D10" w:rsidP="0076314D">
            <w:pPr>
              <w:pStyle w:val="Akapitzlist"/>
              <w:numPr>
                <w:ilvl w:val="0"/>
                <w:numId w:val="12"/>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Kierownik Turnieju</w:t>
            </w:r>
          </w:p>
        </w:tc>
        <w:tc>
          <w:tcPr>
            <w:tcW w:w="6822" w:type="dxa"/>
            <w:gridSpan w:val="2"/>
          </w:tcPr>
          <w:p w:rsidR="00575D10" w:rsidRPr="00575D10" w:rsidRDefault="009235C4" w:rsidP="00C82FFD">
            <w:pPr>
              <w:spacing w:line="240" w:lineRule="auto"/>
              <w:ind w:left="0"/>
              <w:jc w:val="left"/>
              <w:rPr>
                <w:bCs/>
              </w:rPr>
            </w:pPr>
            <w:r>
              <w:rPr>
                <w:bCs/>
              </w:rPr>
              <w:t xml:space="preserve">Kamil Mróz </w:t>
            </w:r>
            <w:r w:rsidR="00D65DB8">
              <w:rPr>
                <w:bCs/>
              </w:rPr>
              <w:t>tel.</w:t>
            </w:r>
            <w:r>
              <w:rPr>
                <w:bCs/>
              </w:rPr>
              <w:t>667 115</w:t>
            </w:r>
            <w:r w:rsidR="00D65DB8">
              <w:rPr>
                <w:bCs/>
              </w:rPr>
              <w:t> </w:t>
            </w:r>
            <w:r>
              <w:rPr>
                <w:bCs/>
              </w:rPr>
              <w:t>257</w:t>
            </w:r>
            <w:r w:rsidR="00D65DB8">
              <w:rPr>
                <w:bCs/>
              </w:rPr>
              <w:t>, royalcupwieliczka@gmail.com</w:t>
            </w:r>
          </w:p>
        </w:tc>
      </w:tr>
      <w:tr w:rsidR="00AA3F31" w:rsidTr="00C82FFD">
        <w:trPr>
          <w:trHeight w:val="414"/>
          <w:jc w:val="center"/>
        </w:trPr>
        <w:tc>
          <w:tcPr>
            <w:tcW w:w="704" w:type="dxa"/>
          </w:tcPr>
          <w:p w:rsidR="00575D10" w:rsidRPr="00C82FFD" w:rsidRDefault="00575D10" w:rsidP="0076314D">
            <w:pPr>
              <w:pStyle w:val="Akapitzlist"/>
              <w:numPr>
                <w:ilvl w:val="0"/>
                <w:numId w:val="12"/>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Charakter turnieju</w:t>
            </w:r>
          </w:p>
        </w:tc>
        <w:tc>
          <w:tcPr>
            <w:tcW w:w="6822" w:type="dxa"/>
            <w:gridSpan w:val="2"/>
          </w:tcPr>
          <w:p w:rsidR="00575D10" w:rsidRDefault="00575D10" w:rsidP="0076314D">
            <w:pPr>
              <w:pStyle w:val="Akapitzlist"/>
              <w:numPr>
                <w:ilvl w:val="0"/>
                <w:numId w:val="6"/>
              </w:numPr>
              <w:jc w:val="left"/>
            </w:pPr>
            <w:r w:rsidRPr="00575D10">
              <w:t>P</w:t>
            </w:r>
            <w:r w:rsidR="00C55D93">
              <w:t>remium</w:t>
            </w:r>
            <w:r w:rsidRPr="00575D10">
              <w:t xml:space="preserve">, </w:t>
            </w:r>
          </w:p>
          <w:p w:rsidR="00575D10" w:rsidRPr="009235C4" w:rsidRDefault="00C55D93" w:rsidP="0076314D">
            <w:pPr>
              <w:pStyle w:val="Akapitzlist"/>
              <w:numPr>
                <w:ilvl w:val="0"/>
                <w:numId w:val="6"/>
              </w:numPr>
              <w:jc w:val="left"/>
            </w:pPr>
            <w:r>
              <w:t>O</w:t>
            </w:r>
            <w:r w:rsidR="00575D10" w:rsidRPr="00575D10">
              <w:t xml:space="preserve">gólnopolski, </w:t>
            </w:r>
          </w:p>
        </w:tc>
      </w:tr>
      <w:tr w:rsidR="00AA3F31" w:rsidTr="00C82FFD">
        <w:trPr>
          <w:trHeight w:val="414"/>
          <w:jc w:val="center"/>
        </w:trPr>
        <w:tc>
          <w:tcPr>
            <w:tcW w:w="704" w:type="dxa"/>
          </w:tcPr>
          <w:p w:rsidR="00575D10" w:rsidRPr="00AA3F31" w:rsidRDefault="00575D10" w:rsidP="0076314D">
            <w:pPr>
              <w:pStyle w:val="Akapitzlist"/>
              <w:numPr>
                <w:ilvl w:val="0"/>
                <w:numId w:val="12"/>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 xml:space="preserve">Zawodnicy </w:t>
            </w:r>
            <w:r>
              <w:rPr>
                <w:bCs/>
              </w:rPr>
              <w:br/>
            </w:r>
            <w:r w:rsidRPr="00575D10">
              <w:rPr>
                <w:bCs/>
                <w:i/>
                <w:iCs/>
                <w:sz w:val="16"/>
                <w:szCs w:val="16"/>
              </w:rPr>
              <w:t>(kategorie wiekowe i klasy taneczne)</w:t>
            </w:r>
          </w:p>
        </w:tc>
        <w:tc>
          <w:tcPr>
            <w:tcW w:w="6822" w:type="dxa"/>
            <w:gridSpan w:val="2"/>
          </w:tcPr>
          <w:p w:rsidR="00575D10" w:rsidRDefault="00575D10" w:rsidP="00C82FFD">
            <w:pPr>
              <w:spacing w:line="240" w:lineRule="auto"/>
              <w:ind w:left="0"/>
              <w:jc w:val="left"/>
              <w:rPr>
                <w:bCs/>
              </w:rPr>
            </w:pPr>
            <w:r>
              <w:rPr>
                <w:bCs/>
              </w:rPr>
              <w:t>P</w:t>
            </w:r>
            <w:r w:rsidR="00C55D93">
              <w:rPr>
                <w:bCs/>
              </w:rPr>
              <w:t>remium</w:t>
            </w:r>
            <w:r>
              <w:rPr>
                <w:bCs/>
              </w:rPr>
              <w:t xml:space="preserve"> Pary:</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 xml:space="preserve">Do 7 H </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 xml:space="preserve">Do 7 G </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Do 7 F</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 xml:space="preserve">8-9 H </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 xml:space="preserve">8-9 G </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 xml:space="preserve">8-9 F </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 xml:space="preserve">10-11 H </w:t>
            </w:r>
          </w:p>
          <w:p w:rsidR="00C97484" w:rsidRPr="00C97484"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 xml:space="preserve">10-11 G </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 xml:space="preserve">10-11 F </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 xml:space="preserve">12-13 H </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 xml:space="preserve">12-13 G </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 xml:space="preserve">12-13 F </w:t>
            </w:r>
          </w:p>
          <w:p w:rsidR="00CC620A" w:rsidRPr="00BD52D0" w:rsidRDefault="00CC620A"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 xml:space="preserve">12-13 E </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 xml:space="preserve">14-15 G </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 xml:space="preserve">14-15 F </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 xml:space="preserve">14-15 E </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14-15 D ST/LA</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lastRenderedPageBreak/>
              <w:t>Pow. 15 F ST/LA</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Pow. 15 E ST/LA</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Pow. 15 D ST/LA</w:t>
            </w:r>
          </w:p>
          <w:p w:rsidR="00CC620A" w:rsidRPr="00CC620A" w:rsidRDefault="00CC620A" w:rsidP="0076314D">
            <w:pPr>
              <w:numPr>
                <w:ilvl w:val="0"/>
                <w:numId w:val="14"/>
              </w:numPr>
              <w:shd w:val="clear" w:color="auto" w:fill="FFFFFF"/>
              <w:tabs>
                <w:tab w:val="num" w:pos="720"/>
              </w:tabs>
              <w:spacing w:before="100" w:beforeAutospacing="1" w:after="100" w:afterAutospacing="1" w:line="240" w:lineRule="auto"/>
              <w:contextualSpacing w:val="0"/>
              <w:jc w:val="left"/>
              <w:rPr>
                <w:rFonts w:ascii="Helvetica" w:eastAsia="Times New Roman" w:hAnsi="Helvetica"/>
                <w:color w:val="333333"/>
                <w:kern w:val="0"/>
                <w:lang w:eastAsia="pl-PL"/>
              </w:rPr>
            </w:pPr>
            <w:r w:rsidRPr="00CC620A">
              <w:rPr>
                <w:rFonts w:eastAsia="Times New Roman"/>
                <w:color w:val="333333"/>
                <w:kern w:val="0"/>
                <w:lang w:eastAsia="pl-PL"/>
              </w:rPr>
              <w:t>Pow. 15 C ST/LA</w:t>
            </w:r>
          </w:p>
          <w:p w:rsidR="00CC620A" w:rsidRDefault="00CC620A" w:rsidP="00C82FFD">
            <w:pPr>
              <w:spacing w:line="240" w:lineRule="auto"/>
              <w:ind w:left="0"/>
              <w:jc w:val="left"/>
              <w:rPr>
                <w:bCs/>
              </w:rPr>
            </w:pPr>
          </w:p>
          <w:p w:rsidR="00575D10" w:rsidRDefault="00575D10" w:rsidP="00C82FFD">
            <w:pPr>
              <w:spacing w:line="240" w:lineRule="auto"/>
              <w:ind w:left="0"/>
              <w:jc w:val="left"/>
              <w:rPr>
                <w:bCs/>
              </w:rPr>
            </w:pPr>
            <w:r>
              <w:rPr>
                <w:bCs/>
              </w:rPr>
              <w:t>P</w:t>
            </w:r>
            <w:r w:rsidR="00C55D93">
              <w:rPr>
                <w:bCs/>
              </w:rPr>
              <w:t>remium</w:t>
            </w:r>
            <w:r>
              <w:rPr>
                <w:bCs/>
              </w:rPr>
              <w:t xml:space="preserve"> S</w:t>
            </w:r>
            <w:r w:rsidR="00C55D93">
              <w:rPr>
                <w:bCs/>
              </w:rPr>
              <w:t>olo Dance</w:t>
            </w:r>
            <w:r>
              <w:rPr>
                <w:bCs/>
              </w:rPr>
              <w:t>:</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Do 7 H Solo</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Do 7 G Solo</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Do 7 F Solo</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8-9 H Solo</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8-9 G Solo</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8-9 F Solo</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10-11 H Solo</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10-11 G Solo</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10-11 F Solo</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12-13 H Solo</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12-13 G Solo</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12-13 F Solo</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12-13 E Solo</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14-15 G Solo</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14-15 F Solo</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14-15 E Solo</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14-15 D Solo ST/LA</w:t>
            </w:r>
          </w:p>
          <w:p w:rsidR="00BD52D0" w:rsidRPr="00BD52D0"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Pow. 15 F Solo ST/LA</w:t>
            </w:r>
          </w:p>
          <w:p w:rsidR="00BD52D0" w:rsidRPr="00872B18" w:rsidRDefault="00BD52D0"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sidRPr="00BD52D0">
              <w:rPr>
                <w:rFonts w:eastAsia="Times New Roman"/>
                <w:color w:val="333333"/>
                <w:kern w:val="0"/>
                <w:lang w:eastAsia="pl-PL"/>
              </w:rPr>
              <w:t>Pow. 15 E Solo ST/LA</w:t>
            </w:r>
          </w:p>
          <w:p w:rsidR="00872B18" w:rsidRPr="00872B18" w:rsidRDefault="00872B18"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Pr>
                <w:rFonts w:eastAsia="Times New Roman"/>
                <w:color w:val="333333"/>
                <w:kern w:val="0"/>
                <w:lang w:eastAsia="pl-PL"/>
              </w:rPr>
              <w:t>Pow. 15 D Solo ST/LA</w:t>
            </w:r>
          </w:p>
          <w:p w:rsidR="00872B18" w:rsidRPr="00BD52D0" w:rsidRDefault="00872B18" w:rsidP="0076314D">
            <w:pPr>
              <w:numPr>
                <w:ilvl w:val="0"/>
                <w:numId w:val="15"/>
              </w:numPr>
              <w:shd w:val="clear" w:color="auto" w:fill="FFFFFF"/>
              <w:spacing w:before="100" w:beforeAutospacing="1" w:after="100" w:afterAutospacing="1" w:line="240" w:lineRule="auto"/>
              <w:contextualSpacing w:val="0"/>
              <w:jc w:val="left"/>
              <w:rPr>
                <w:rFonts w:ascii="Helvetica" w:eastAsia="Times New Roman" w:hAnsi="Helvetica"/>
                <w:color w:val="333333"/>
                <w:kern w:val="0"/>
                <w:lang w:eastAsia="pl-PL"/>
              </w:rPr>
            </w:pPr>
            <w:r>
              <w:rPr>
                <w:rFonts w:eastAsia="Times New Roman"/>
                <w:color w:val="333333"/>
                <w:kern w:val="0"/>
                <w:lang w:eastAsia="pl-PL"/>
              </w:rPr>
              <w:t>Pow. 15 C Solo ST/LA</w:t>
            </w:r>
          </w:p>
          <w:p w:rsidR="00575D10" w:rsidRDefault="00575D10" w:rsidP="00C82FFD">
            <w:pPr>
              <w:spacing w:line="240" w:lineRule="auto"/>
              <w:ind w:left="0"/>
              <w:jc w:val="left"/>
              <w:rPr>
                <w:bCs/>
              </w:rPr>
            </w:pPr>
          </w:p>
          <w:p w:rsidR="00575D10" w:rsidRDefault="00575D10" w:rsidP="00C82FFD">
            <w:pPr>
              <w:spacing w:line="240" w:lineRule="auto"/>
              <w:ind w:left="0"/>
              <w:jc w:val="left"/>
              <w:rPr>
                <w:bCs/>
              </w:rPr>
            </w:pPr>
            <w:r>
              <w:rPr>
                <w:bCs/>
              </w:rPr>
              <w:t>Rekreacja Okręgowa:</w:t>
            </w:r>
          </w:p>
          <w:p w:rsidR="009235C4" w:rsidRPr="00A108E7" w:rsidRDefault="00A108E7" w:rsidP="0076314D">
            <w:pPr>
              <w:pStyle w:val="Akapitzlist"/>
              <w:numPr>
                <w:ilvl w:val="0"/>
                <w:numId w:val="13"/>
              </w:numPr>
              <w:spacing w:line="240" w:lineRule="auto"/>
              <w:jc w:val="left"/>
              <w:rPr>
                <w:bCs/>
              </w:rPr>
            </w:pPr>
            <w:r w:rsidRPr="00A108E7">
              <w:rPr>
                <w:bCs/>
              </w:rPr>
              <w:t>Przedszkolaki 4-5 lat Brąz pary</w:t>
            </w:r>
          </w:p>
          <w:p w:rsidR="00A108E7" w:rsidRDefault="00A108E7" w:rsidP="0076314D">
            <w:pPr>
              <w:pStyle w:val="Akapitzlist"/>
              <w:numPr>
                <w:ilvl w:val="0"/>
                <w:numId w:val="13"/>
              </w:numPr>
              <w:spacing w:line="240" w:lineRule="auto"/>
              <w:jc w:val="left"/>
              <w:rPr>
                <w:bCs/>
              </w:rPr>
            </w:pPr>
            <w:r w:rsidRPr="00A108E7">
              <w:rPr>
                <w:bCs/>
              </w:rPr>
              <w:t xml:space="preserve">Przedszkolaki 4-5 lat Brąz </w:t>
            </w:r>
            <w:r>
              <w:rPr>
                <w:bCs/>
              </w:rPr>
              <w:t>solo</w:t>
            </w:r>
          </w:p>
          <w:p w:rsidR="00A108E7" w:rsidRDefault="00A108E7" w:rsidP="0076314D">
            <w:pPr>
              <w:pStyle w:val="Akapitzlist"/>
              <w:numPr>
                <w:ilvl w:val="0"/>
                <w:numId w:val="13"/>
              </w:numPr>
              <w:spacing w:line="240" w:lineRule="auto"/>
              <w:jc w:val="left"/>
              <w:rPr>
                <w:bCs/>
              </w:rPr>
            </w:pPr>
            <w:r>
              <w:rPr>
                <w:bCs/>
              </w:rPr>
              <w:t>Dzieci Najmłodsze  6-7 lat Brąz pary</w:t>
            </w:r>
          </w:p>
          <w:p w:rsidR="00A108E7" w:rsidRDefault="00A108E7" w:rsidP="0076314D">
            <w:pPr>
              <w:pStyle w:val="Akapitzlist"/>
              <w:numPr>
                <w:ilvl w:val="0"/>
                <w:numId w:val="13"/>
              </w:numPr>
              <w:spacing w:line="240" w:lineRule="auto"/>
              <w:jc w:val="left"/>
              <w:rPr>
                <w:bCs/>
              </w:rPr>
            </w:pPr>
            <w:r>
              <w:rPr>
                <w:bCs/>
              </w:rPr>
              <w:t>Dzieci Najmłodsze  6-7 lat Brąz solo</w:t>
            </w:r>
          </w:p>
          <w:p w:rsidR="00A108E7" w:rsidRDefault="00A108E7" w:rsidP="0076314D">
            <w:pPr>
              <w:pStyle w:val="Akapitzlist"/>
              <w:numPr>
                <w:ilvl w:val="0"/>
                <w:numId w:val="13"/>
              </w:numPr>
              <w:spacing w:line="240" w:lineRule="auto"/>
              <w:jc w:val="left"/>
              <w:rPr>
                <w:bCs/>
              </w:rPr>
            </w:pPr>
            <w:r>
              <w:rPr>
                <w:bCs/>
              </w:rPr>
              <w:t>Dzieci Najmłodsze do 7 lat Srebro pary</w:t>
            </w:r>
          </w:p>
          <w:p w:rsidR="00A108E7" w:rsidRDefault="00A108E7" w:rsidP="0076314D">
            <w:pPr>
              <w:pStyle w:val="Akapitzlist"/>
              <w:numPr>
                <w:ilvl w:val="0"/>
                <w:numId w:val="13"/>
              </w:numPr>
              <w:spacing w:line="240" w:lineRule="auto"/>
              <w:jc w:val="left"/>
              <w:rPr>
                <w:bCs/>
              </w:rPr>
            </w:pPr>
            <w:r>
              <w:rPr>
                <w:bCs/>
              </w:rPr>
              <w:t>Dzieci Najmłodsze do 7 lat Srebro solo</w:t>
            </w:r>
          </w:p>
          <w:p w:rsidR="00A108E7" w:rsidRDefault="00A108E7" w:rsidP="0076314D">
            <w:pPr>
              <w:pStyle w:val="Akapitzlist"/>
              <w:numPr>
                <w:ilvl w:val="0"/>
                <w:numId w:val="13"/>
              </w:numPr>
              <w:spacing w:line="240" w:lineRule="auto"/>
              <w:jc w:val="left"/>
              <w:rPr>
                <w:bCs/>
              </w:rPr>
            </w:pPr>
            <w:r>
              <w:rPr>
                <w:bCs/>
              </w:rPr>
              <w:t>Dzieci Najmłodsze do 7 lat Złoto pary</w:t>
            </w:r>
          </w:p>
          <w:p w:rsidR="00A108E7" w:rsidRDefault="00A108E7" w:rsidP="0076314D">
            <w:pPr>
              <w:pStyle w:val="Akapitzlist"/>
              <w:numPr>
                <w:ilvl w:val="0"/>
                <w:numId w:val="13"/>
              </w:numPr>
              <w:spacing w:line="240" w:lineRule="auto"/>
              <w:jc w:val="left"/>
              <w:rPr>
                <w:bCs/>
              </w:rPr>
            </w:pPr>
            <w:r>
              <w:rPr>
                <w:bCs/>
              </w:rPr>
              <w:t>Dzieci Najmłodsze do 7 lat Złoto solo</w:t>
            </w:r>
          </w:p>
          <w:p w:rsidR="00A108E7" w:rsidRDefault="00A108E7" w:rsidP="0076314D">
            <w:pPr>
              <w:pStyle w:val="Akapitzlist"/>
              <w:numPr>
                <w:ilvl w:val="0"/>
                <w:numId w:val="13"/>
              </w:numPr>
              <w:spacing w:line="240" w:lineRule="auto"/>
              <w:jc w:val="left"/>
              <w:rPr>
                <w:bCs/>
              </w:rPr>
            </w:pPr>
            <w:r>
              <w:rPr>
                <w:bCs/>
              </w:rPr>
              <w:t>Dzieci Młodsze 8-9 lat Brąz pary</w:t>
            </w:r>
          </w:p>
          <w:p w:rsidR="00A108E7" w:rsidRDefault="00A108E7" w:rsidP="0076314D">
            <w:pPr>
              <w:pStyle w:val="Akapitzlist"/>
              <w:numPr>
                <w:ilvl w:val="0"/>
                <w:numId w:val="13"/>
              </w:numPr>
              <w:spacing w:line="240" w:lineRule="auto"/>
              <w:jc w:val="left"/>
              <w:rPr>
                <w:bCs/>
              </w:rPr>
            </w:pPr>
            <w:r>
              <w:rPr>
                <w:bCs/>
              </w:rPr>
              <w:t>Dzieci Młodsze 8-9 lat Brąz solo</w:t>
            </w:r>
          </w:p>
          <w:p w:rsidR="00A108E7" w:rsidRDefault="00A108E7" w:rsidP="0076314D">
            <w:pPr>
              <w:pStyle w:val="Akapitzlist"/>
              <w:numPr>
                <w:ilvl w:val="0"/>
                <w:numId w:val="13"/>
              </w:numPr>
              <w:spacing w:line="240" w:lineRule="auto"/>
              <w:jc w:val="left"/>
              <w:rPr>
                <w:bCs/>
              </w:rPr>
            </w:pPr>
            <w:r>
              <w:rPr>
                <w:bCs/>
              </w:rPr>
              <w:t>Dzieci Młodsze 8-9 lat Srebro pary</w:t>
            </w:r>
          </w:p>
          <w:p w:rsidR="00A108E7" w:rsidRDefault="00A108E7" w:rsidP="0076314D">
            <w:pPr>
              <w:pStyle w:val="Akapitzlist"/>
              <w:numPr>
                <w:ilvl w:val="0"/>
                <w:numId w:val="13"/>
              </w:numPr>
              <w:spacing w:line="240" w:lineRule="auto"/>
              <w:jc w:val="left"/>
              <w:rPr>
                <w:bCs/>
              </w:rPr>
            </w:pPr>
            <w:r>
              <w:rPr>
                <w:bCs/>
              </w:rPr>
              <w:t>Dzieci Młodsze 8-9 lat Srebro solo</w:t>
            </w:r>
          </w:p>
          <w:p w:rsidR="00A108E7" w:rsidRDefault="00A108E7" w:rsidP="0076314D">
            <w:pPr>
              <w:pStyle w:val="Akapitzlist"/>
              <w:numPr>
                <w:ilvl w:val="0"/>
                <w:numId w:val="13"/>
              </w:numPr>
              <w:spacing w:line="240" w:lineRule="auto"/>
              <w:jc w:val="left"/>
              <w:rPr>
                <w:bCs/>
              </w:rPr>
            </w:pPr>
            <w:r>
              <w:rPr>
                <w:bCs/>
              </w:rPr>
              <w:t>Dzieci Młodsze 8-9 lat Złoto pary</w:t>
            </w:r>
          </w:p>
          <w:p w:rsidR="00A108E7" w:rsidRDefault="00A108E7" w:rsidP="0076314D">
            <w:pPr>
              <w:pStyle w:val="Akapitzlist"/>
              <w:numPr>
                <w:ilvl w:val="0"/>
                <w:numId w:val="13"/>
              </w:numPr>
              <w:spacing w:line="240" w:lineRule="auto"/>
              <w:jc w:val="left"/>
              <w:rPr>
                <w:bCs/>
              </w:rPr>
            </w:pPr>
            <w:r>
              <w:rPr>
                <w:bCs/>
              </w:rPr>
              <w:t>Dzieci Młodsze 8-9 lat Złoto solo</w:t>
            </w:r>
          </w:p>
          <w:p w:rsidR="00A108E7" w:rsidRDefault="0013572A" w:rsidP="0076314D">
            <w:pPr>
              <w:pStyle w:val="Akapitzlist"/>
              <w:numPr>
                <w:ilvl w:val="0"/>
                <w:numId w:val="13"/>
              </w:numPr>
              <w:spacing w:line="240" w:lineRule="auto"/>
              <w:jc w:val="left"/>
              <w:rPr>
                <w:bCs/>
              </w:rPr>
            </w:pPr>
            <w:r>
              <w:rPr>
                <w:bCs/>
              </w:rPr>
              <w:t>Dzieci Starsze 10-11 lat Brąz pary</w:t>
            </w:r>
          </w:p>
          <w:p w:rsidR="0013572A" w:rsidRDefault="0013572A" w:rsidP="0076314D">
            <w:pPr>
              <w:pStyle w:val="Akapitzlist"/>
              <w:numPr>
                <w:ilvl w:val="0"/>
                <w:numId w:val="13"/>
              </w:numPr>
              <w:spacing w:line="240" w:lineRule="auto"/>
              <w:jc w:val="left"/>
              <w:rPr>
                <w:bCs/>
              </w:rPr>
            </w:pPr>
            <w:r>
              <w:rPr>
                <w:bCs/>
              </w:rPr>
              <w:t>Dzieci Starsze 10-11 lat Brąz solo</w:t>
            </w:r>
          </w:p>
          <w:p w:rsidR="0013572A" w:rsidRDefault="0013572A" w:rsidP="0076314D">
            <w:pPr>
              <w:pStyle w:val="Akapitzlist"/>
              <w:numPr>
                <w:ilvl w:val="0"/>
                <w:numId w:val="13"/>
              </w:numPr>
              <w:spacing w:line="240" w:lineRule="auto"/>
              <w:jc w:val="left"/>
              <w:rPr>
                <w:bCs/>
              </w:rPr>
            </w:pPr>
            <w:r>
              <w:rPr>
                <w:bCs/>
              </w:rPr>
              <w:t>Dzieci Starsze 10-11 lat Srebro pary</w:t>
            </w:r>
          </w:p>
          <w:p w:rsidR="0013572A" w:rsidRDefault="0013572A" w:rsidP="0076314D">
            <w:pPr>
              <w:pStyle w:val="Akapitzlist"/>
              <w:numPr>
                <w:ilvl w:val="0"/>
                <w:numId w:val="13"/>
              </w:numPr>
              <w:spacing w:line="240" w:lineRule="auto"/>
              <w:jc w:val="left"/>
              <w:rPr>
                <w:bCs/>
              </w:rPr>
            </w:pPr>
            <w:r>
              <w:rPr>
                <w:bCs/>
              </w:rPr>
              <w:lastRenderedPageBreak/>
              <w:t>Dzieci Starsze 10-11 lat Srebro solo</w:t>
            </w:r>
          </w:p>
          <w:p w:rsidR="0013572A" w:rsidRDefault="0013572A" w:rsidP="0076314D">
            <w:pPr>
              <w:pStyle w:val="Akapitzlist"/>
              <w:numPr>
                <w:ilvl w:val="0"/>
                <w:numId w:val="13"/>
              </w:numPr>
              <w:spacing w:line="240" w:lineRule="auto"/>
              <w:jc w:val="left"/>
              <w:rPr>
                <w:bCs/>
              </w:rPr>
            </w:pPr>
            <w:r>
              <w:rPr>
                <w:bCs/>
              </w:rPr>
              <w:t>Dzieci Starsze 10-11 lat Złoto pary</w:t>
            </w:r>
          </w:p>
          <w:p w:rsidR="0013572A" w:rsidRDefault="0013572A" w:rsidP="0076314D">
            <w:pPr>
              <w:pStyle w:val="Akapitzlist"/>
              <w:numPr>
                <w:ilvl w:val="0"/>
                <w:numId w:val="13"/>
              </w:numPr>
              <w:spacing w:line="240" w:lineRule="auto"/>
              <w:jc w:val="left"/>
              <w:rPr>
                <w:bCs/>
              </w:rPr>
            </w:pPr>
            <w:r>
              <w:rPr>
                <w:bCs/>
              </w:rPr>
              <w:t>Dzieci Starsze 10-11 lat Złoto solo</w:t>
            </w:r>
          </w:p>
          <w:p w:rsidR="0013572A" w:rsidRDefault="0013572A" w:rsidP="0076314D">
            <w:pPr>
              <w:pStyle w:val="Akapitzlist"/>
              <w:numPr>
                <w:ilvl w:val="0"/>
                <w:numId w:val="13"/>
              </w:numPr>
              <w:spacing w:line="240" w:lineRule="auto"/>
              <w:jc w:val="left"/>
              <w:rPr>
                <w:bCs/>
              </w:rPr>
            </w:pPr>
            <w:r>
              <w:rPr>
                <w:bCs/>
              </w:rPr>
              <w:t>Juniorzy Młodsi 12-13 lat Brąz pary</w:t>
            </w:r>
          </w:p>
          <w:p w:rsidR="0013572A" w:rsidRDefault="0013572A" w:rsidP="0076314D">
            <w:pPr>
              <w:pStyle w:val="Akapitzlist"/>
              <w:numPr>
                <w:ilvl w:val="0"/>
                <w:numId w:val="13"/>
              </w:numPr>
              <w:spacing w:line="240" w:lineRule="auto"/>
              <w:jc w:val="left"/>
              <w:rPr>
                <w:bCs/>
              </w:rPr>
            </w:pPr>
            <w:r>
              <w:rPr>
                <w:bCs/>
              </w:rPr>
              <w:t>Juniorzy Młodsi 12-13 lat Brąz solo</w:t>
            </w:r>
          </w:p>
          <w:p w:rsidR="0013572A" w:rsidRDefault="0013572A" w:rsidP="0076314D">
            <w:pPr>
              <w:pStyle w:val="Akapitzlist"/>
              <w:numPr>
                <w:ilvl w:val="0"/>
                <w:numId w:val="13"/>
              </w:numPr>
              <w:spacing w:line="240" w:lineRule="auto"/>
              <w:jc w:val="left"/>
              <w:rPr>
                <w:bCs/>
              </w:rPr>
            </w:pPr>
            <w:r>
              <w:rPr>
                <w:bCs/>
              </w:rPr>
              <w:t>Juniorzy Młodsi 12-13 lat Srebro pary</w:t>
            </w:r>
          </w:p>
          <w:p w:rsidR="0013572A" w:rsidRDefault="0013572A" w:rsidP="0076314D">
            <w:pPr>
              <w:pStyle w:val="Akapitzlist"/>
              <w:numPr>
                <w:ilvl w:val="0"/>
                <w:numId w:val="13"/>
              </w:numPr>
              <w:spacing w:line="240" w:lineRule="auto"/>
              <w:jc w:val="left"/>
              <w:rPr>
                <w:bCs/>
              </w:rPr>
            </w:pPr>
            <w:r>
              <w:rPr>
                <w:bCs/>
              </w:rPr>
              <w:t>Juniorzy Młodsi 12-13 lat Srebro solo</w:t>
            </w:r>
          </w:p>
          <w:p w:rsidR="0013572A" w:rsidRDefault="0013572A" w:rsidP="0076314D">
            <w:pPr>
              <w:pStyle w:val="Akapitzlist"/>
              <w:numPr>
                <w:ilvl w:val="0"/>
                <w:numId w:val="13"/>
              </w:numPr>
              <w:spacing w:line="240" w:lineRule="auto"/>
              <w:jc w:val="left"/>
              <w:rPr>
                <w:bCs/>
              </w:rPr>
            </w:pPr>
            <w:r>
              <w:rPr>
                <w:bCs/>
              </w:rPr>
              <w:t>Juniorzy Młodsi 12-13 lat Złoto pary</w:t>
            </w:r>
          </w:p>
          <w:p w:rsidR="0013572A" w:rsidRDefault="0013572A" w:rsidP="0076314D">
            <w:pPr>
              <w:pStyle w:val="Akapitzlist"/>
              <w:numPr>
                <w:ilvl w:val="0"/>
                <w:numId w:val="13"/>
              </w:numPr>
              <w:spacing w:line="240" w:lineRule="auto"/>
              <w:jc w:val="left"/>
              <w:rPr>
                <w:bCs/>
              </w:rPr>
            </w:pPr>
            <w:r>
              <w:rPr>
                <w:bCs/>
              </w:rPr>
              <w:t>Juniorzy Młodsi 12-13 lat Złoto solo</w:t>
            </w:r>
          </w:p>
          <w:p w:rsidR="0013572A" w:rsidRDefault="0013572A" w:rsidP="0076314D">
            <w:pPr>
              <w:pStyle w:val="Akapitzlist"/>
              <w:numPr>
                <w:ilvl w:val="0"/>
                <w:numId w:val="13"/>
              </w:numPr>
              <w:spacing w:line="240" w:lineRule="auto"/>
              <w:jc w:val="left"/>
              <w:rPr>
                <w:bCs/>
              </w:rPr>
            </w:pPr>
            <w:r>
              <w:rPr>
                <w:bCs/>
              </w:rPr>
              <w:t>Juniorzy Starsi 14-15 lat Srebro pary</w:t>
            </w:r>
          </w:p>
          <w:p w:rsidR="0013572A" w:rsidRDefault="0013572A" w:rsidP="0076314D">
            <w:pPr>
              <w:pStyle w:val="Akapitzlist"/>
              <w:numPr>
                <w:ilvl w:val="0"/>
                <w:numId w:val="13"/>
              </w:numPr>
              <w:spacing w:line="240" w:lineRule="auto"/>
              <w:jc w:val="left"/>
              <w:rPr>
                <w:bCs/>
              </w:rPr>
            </w:pPr>
            <w:r>
              <w:rPr>
                <w:bCs/>
              </w:rPr>
              <w:t>Juniorzy Starsi 14-15 lat Srebro solo</w:t>
            </w:r>
          </w:p>
          <w:p w:rsidR="0013572A" w:rsidRDefault="0013572A" w:rsidP="0076314D">
            <w:pPr>
              <w:pStyle w:val="Akapitzlist"/>
              <w:numPr>
                <w:ilvl w:val="0"/>
                <w:numId w:val="13"/>
              </w:numPr>
              <w:spacing w:line="240" w:lineRule="auto"/>
              <w:jc w:val="left"/>
              <w:rPr>
                <w:bCs/>
              </w:rPr>
            </w:pPr>
            <w:r>
              <w:rPr>
                <w:bCs/>
              </w:rPr>
              <w:t>Juniorzy Starsi 14-15 lat Złoto pary</w:t>
            </w:r>
          </w:p>
          <w:p w:rsidR="0013572A" w:rsidRDefault="0013572A" w:rsidP="0076314D">
            <w:pPr>
              <w:pStyle w:val="Akapitzlist"/>
              <w:numPr>
                <w:ilvl w:val="0"/>
                <w:numId w:val="13"/>
              </w:numPr>
              <w:spacing w:line="240" w:lineRule="auto"/>
              <w:jc w:val="left"/>
              <w:rPr>
                <w:bCs/>
              </w:rPr>
            </w:pPr>
            <w:r>
              <w:rPr>
                <w:bCs/>
              </w:rPr>
              <w:t>Juniorzy Starsi 14-15 lat Złoto solo</w:t>
            </w:r>
          </w:p>
          <w:p w:rsidR="0013572A" w:rsidRDefault="0013572A" w:rsidP="0076314D">
            <w:pPr>
              <w:pStyle w:val="Akapitzlist"/>
              <w:numPr>
                <w:ilvl w:val="0"/>
                <w:numId w:val="13"/>
              </w:numPr>
              <w:spacing w:line="240" w:lineRule="auto"/>
              <w:jc w:val="left"/>
              <w:rPr>
                <w:bCs/>
              </w:rPr>
            </w:pPr>
            <w:r>
              <w:rPr>
                <w:bCs/>
              </w:rPr>
              <w:t>Młodzież i Dorośli pow. 15 lat Srebro pary</w:t>
            </w:r>
          </w:p>
          <w:p w:rsidR="0013572A" w:rsidRDefault="0013572A" w:rsidP="0076314D">
            <w:pPr>
              <w:pStyle w:val="Akapitzlist"/>
              <w:numPr>
                <w:ilvl w:val="0"/>
                <w:numId w:val="13"/>
              </w:numPr>
              <w:spacing w:line="240" w:lineRule="auto"/>
              <w:jc w:val="left"/>
              <w:rPr>
                <w:bCs/>
              </w:rPr>
            </w:pPr>
            <w:r>
              <w:rPr>
                <w:bCs/>
              </w:rPr>
              <w:t>Młodzież i Dorośli pow. 15 lat Srebro solo</w:t>
            </w:r>
          </w:p>
          <w:p w:rsidR="0013572A" w:rsidRDefault="0013572A" w:rsidP="0076314D">
            <w:pPr>
              <w:pStyle w:val="Akapitzlist"/>
              <w:numPr>
                <w:ilvl w:val="0"/>
                <w:numId w:val="13"/>
              </w:numPr>
              <w:spacing w:line="240" w:lineRule="auto"/>
              <w:jc w:val="left"/>
              <w:rPr>
                <w:bCs/>
              </w:rPr>
            </w:pPr>
            <w:r>
              <w:rPr>
                <w:bCs/>
              </w:rPr>
              <w:t>Młodzież i Dorośli pow. 15 lat Złoto pary</w:t>
            </w:r>
          </w:p>
          <w:p w:rsidR="00A108E7" w:rsidRPr="0013572A" w:rsidRDefault="0013572A" w:rsidP="0076314D">
            <w:pPr>
              <w:pStyle w:val="Akapitzlist"/>
              <w:numPr>
                <w:ilvl w:val="0"/>
                <w:numId w:val="13"/>
              </w:numPr>
              <w:spacing w:line="240" w:lineRule="auto"/>
              <w:jc w:val="left"/>
              <w:rPr>
                <w:bCs/>
              </w:rPr>
            </w:pPr>
            <w:r>
              <w:rPr>
                <w:bCs/>
              </w:rPr>
              <w:t>Młodzież i Dorośli pow. 15 lat Złoto solo</w:t>
            </w:r>
          </w:p>
        </w:tc>
      </w:tr>
      <w:tr w:rsidR="00C82FFD" w:rsidTr="00D93CBA">
        <w:trPr>
          <w:trHeight w:val="4150"/>
          <w:jc w:val="center"/>
        </w:trPr>
        <w:tc>
          <w:tcPr>
            <w:tcW w:w="704" w:type="dxa"/>
            <w:vMerge w:val="restart"/>
          </w:tcPr>
          <w:p w:rsidR="00C82FFD" w:rsidRPr="00AA3F31" w:rsidRDefault="00C82FFD" w:rsidP="0076314D">
            <w:pPr>
              <w:pStyle w:val="Akapitzlist"/>
              <w:numPr>
                <w:ilvl w:val="0"/>
                <w:numId w:val="12"/>
              </w:numPr>
              <w:spacing w:line="240" w:lineRule="auto"/>
              <w:jc w:val="left"/>
              <w:rPr>
                <w:bCs/>
              </w:rPr>
            </w:pPr>
          </w:p>
        </w:tc>
        <w:tc>
          <w:tcPr>
            <w:tcW w:w="2698" w:type="dxa"/>
            <w:vMerge w:val="restart"/>
          </w:tcPr>
          <w:p w:rsidR="00C82FFD" w:rsidRPr="00575D10" w:rsidRDefault="00C82FFD" w:rsidP="00C82FFD">
            <w:pPr>
              <w:spacing w:line="240" w:lineRule="auto"/>
              <w:ind w:left="0"/>
              <w:jc w:val="left"/>
              <w:rPr>
                <w:bCs/>
              </w:rPr>
            </w:pPr>
            <w:r>
              <w:rPr>
                <w:bCs/>
              </w:rPr>
              <w:t>Skład Komisji Sędziowskiej</w:t>
            </w:r>
          </w:p>
        </w:tc>
        <w:tc>
          <w:tcPr>
            <w:tcW w:w="6822" w:type="dxa"/>
            <w:gridSpan w:val="2"/>
          </w:tcPr>
          <w:p w:rsidR="00C82FFD" w:rsidRDefault="00C82FFD" w:rsidP="00C82FFD">
            <w:pPr>
              <w:spacing w:line="240" w:lineRule="auto"/>
              <w:ind w:left="0"/>
              <w:jc w:val="left"/>
              <w:rPr>
                <w:bCs/>
              </w:rPr>
            </w:pPr>
          </w:p>
          <w:p w:rsidR="00C82FFD" w:rsidRDefault="00E301FC" w:rsidP="00C82FFD">
            <w:pPr>
              <w:spacing w:line="240" w:lineRule="auto"/>
              <w:ind w:left="0"/>
              <w:jc w:val="left"/>
              <w:rPr>
                <w:bCs/>
              </w:rPr>
            </w:pPr>
            <w:r w:rsidRPr="00D64A8C">
              <w:rPr>
                <w:bCs/>
                <w:color w:val="auto"/>
              </w:rPr>
              <w:t>Dar</w:t>
            </w:r>
            <w:r w:rsidR="00D64A8C" w:rsidRPr="00D64A8C">
              <w:rPr>
                <w:bCs/>
                <w:color w:val="auto"/>
              </w:rPr>
              <w:t>iusz Wiewiórka</w:t>
            </w:r>
            <w:r w:rsidR="00C82FFD">
              <w:rPr>
                <w:bCs/>
              </w:rPr>
              <w:t xml:space="preserve">- </w:t>
            </w:r>
            <w:r w:rsidR="00C82FFD" w:rsidRPr="008C579F">
              <w:rPr>
                <w:b/>
              </w:rPr>
              <w:t>Sędzia Główny</w:t>
            </w:r>
            <w:r w:rsidR="00C82FFD">
              <w:rPr>
                <w:bCs/>
              </w:rPr>
              <w:t xml:space="preserve"> punktujący</w:t>
            </w:r>
          </w:p>
          <w:p w:rsidR="00C82FFD" w:rsidRPr="00C82FFD" w:rsidRDefault="00C82FFD" w:rsidP="00C82FFD">
            <w:pPr>
              <w:spacing w:line="240" w:lineRule="auto"/>
              <w:ind w:left="0"/>
              <w:jc w:val="left"/>
              <w:rPr>
                <w:bCs/>
              </w:rPr>
            </w:pPr>
          </w:p>
          <w:p w:rsidR="00C82FFD" w:rsidRPr="00D64A8C" w:rsidRDefault="00E301FC" w:rsidP="0076314D">
            <w:pPr>
              <w:pStyle w:val="Akapitzlist"/>
              <w:numPr>
                <w:ilvl w:val="0"/>
                <w:numId w:val="7"/>
              </w:numPr>
              <w:spacing w:line="240" w:lineRule="auto"/>
              <w:jc w:val="left"/>
              <w:rPr>
                <w:bCs/>
                <w:color w:val="auto"/>
              </w:rPr>
            </w:pPr>
            <w:r w:rsidRPr="00D64A8C">
              <w:rPr>
                <w:bCs/>
                <w:color w:val="auto"/>
              </w:rPr>
              <w:t>Dariusz Wiewiórka</w:t>
            </w:r>
            <w:r w:rsidR="00B50CC5" w:rsidRPr="00D64A8C">
              <w:rPr>
                <w:bCs/>
                <w:color w:val="auto"/>
              </w:rPr>
              <w:t xml:space="preserve"> - K</w:t>
            </w:r>
            <w:r w:rsidRPr="00D64A8C">
              <w:rPr>
                <w:bCs/>
                <w:color w:val="auto"/>
              </w:rPr>
              <w:t>ęty</w:t>
            </w:r>
          </w:p>
          <w:p w:rsidR="00C82FFD" w:rsidRPr="00555AB6" w:rsidRDefault="00B50CC5" w:rsidP="0076314D">
            <w:pPr>
              <w:pStyle w:val="Akapitzlist"/>
              <w:numPr>
                <w:ilvl w:val="0"/>
                <w:numId w:val="7"/>
              </w:numPr>
              <w:spacing w:line="240" w:lineRule="auto"/>
              <w:jc w:val="left"/>
              <w:rPr>
                <w:bCs/>
              </w:rPr>
            </w:pPr>
            <w:r>
              <w:rPr>
                <w:bCs/>
              </w:rPr>
              <w:t>Dariusz Ćwik – Tarnów</w:t>
            </w:r>
          </w:p>
          <w:p w:rsidR="00C82FFD" w:rsidRPr="00555AB6" w:rsidRDefault="00B50CC5" w:rsidP="0076314D">
            <w:pPr>
              <w:pStyle w:val="Akapitzlist"/>
              <w:numPr>
                <w:ilvl w:val="0"/>
                <w:numId w:val="7"/>
              </w:numPr>
              <w:spacing w:line="240" w:lineRule="auto"/>
              <w:jc w:val="left"/>
              <w:rPr>
                <w:bCs/>
              </w:rPr>
            </w:pPr>
            <w:r>
              <w:rPr>
                <w:bCs/>
              </w:rPr>
              <w:t>Grzegorz Kamiński - Rzeszów</w:t>
            </w:r>
          </w:p>
          <w:p w:rsidR="00C82FFD" w:rsidRDefault="00B50CC5" w:rsidP="0076314D">
            <w:pPr>
              <w:pStyle w:val="Akapitzlist"/>
              <w:numPr>
                <w:ilvl w:val="0"/>
                <w:numId w:val="7"/>
              </w:numPr>
              <w:spacing w:line="240" w:lineRule="auto"/>
              <w:jc w:val="left"/>
              <w:rPr>
                <w:bCs/>
              </w:rPr>
            </w:pPr>
            <w:r>
              <w:rPr>
                <w:bCs/>
              </w:rPr>
              <w:t>Hanna Kolano - Zamość</w:t>
            </w:r>
          </w:p>
          <w:p w:rsidR="00C82FFD" w:rsidRDefault="00B50CC5" w:rsidP="0076314D">
            <w:pPr>
              <w:pStyle w:val="Akapitzlist"/>
              <w:numPr>
                <w:ilvl w:val="0"/>
                <w:numId w:val="7"/>
              </w:numPr>
              <w:spacing w:line="240" w:lineRule="auto"/>
              <w:jc w:val="left"/>
              <w:rPr>
                <w:bCs/>
              </w:rPr>
            </w:pPr>
            <w:r>
              <w:rPr>
                <w:bCs/>
              </w:rPr>
              <w:t>Aleksandra Krawczyk – Tarnowskie Góry</w:t>
            </w:r>
          </w:p>
          <w:p w:rsidR="00C82FFD" w:rsidRDefault="00B50CC5" w:rsidP="0076314D">
            <w:pPr>
              <w:pStyle w:val="Akapitzlist"/>
              <w:numPr>
                <w:ilvl w:val="0"/>
                <w:numId w:val="7"/>
              </w:numPr>
              <w:spacing w:line="240" w:lineRule="auto"/>
              <w:jc w:val="left"/>
              <w:rPr>
                <w:bCs/>
              </w:rPr>
            </w:pPr>
            <w:r>
              <w:rPr>
                <w:bCs/>
              </w:rPr>
              <w:t>Michał Lozinszek - Mysłowice</w:t>
            </w:r>
          </w:p>
          <w:p w:rsidR="00C82FFD" w:rsidRPr="005968A2" w:rsidRDefault="005968A2" w:rsidP="0076314D">
            <w:pPr>
              <w:pStyle w:val="Akapitzlist"/>
              <w:numPr>
                <w:ilvl w:val="0"/>
                <w:numId w:val="7"/>
              </w:numPr>
              <w:spacing w:line="240" w:lineRule="auto"/>
              <w:jc w:val="left"/>
              <w:rPr>
                <w:bCs/>
              </w:rPr>
            </w:pPr>
            <w:r>
              <w:rPr>
                <w:bCs/>
              </w:rPr>
              <w:t>Gabriel Skiba - Żabno</w:t>
            </w:r>
          </w:p>
          <w:p w:rsidR="00C82FFD" w:rsidRDefault="00526523" w:rsidP="0076314D">
            <w:pPr>
              <w:pStyle w:val="Akapitzlist"/>
              <w:numPr>
                <w:ilvl w:val="0"/>
                <w:numId w:val="7"/>
              </w:numPr>
              <w:spacing w:line="240" w:lineRule="auto"/>
              <w:jc w:val="left"/>
              <w:rPr>
                <w:bCs/>
              </w:rPr>
            </w:pPr>
            <w:r>
              <w:rPr>
                <w:bCs/>
              </w:rPr>
              <w:t xml:space="preserve">Beata Smarzyńska </w:t>
            </w:r>
          </w:p>
          <w:p w:rsidR="00C82FFD" w:rsidRDefault="00C82FFD" w:rsidP="00C82FFD">
            <w:pPr>
              <w:pStyle w:val="Akapitzlist"/>
              <w:spacing w:line="240" w:lineRule="auto"/>
              <w:jc w:val="left"/>
              <w:rPr>
                <w:bCs/>
              </w:rPr>
            </w:pPr>
          </w:p>
          <w:p w:rsidR="00C82FFD" w:rsidRDefault="00C82FFD" w:rsidP="00C82FFD">
            <w:pPr>
              <w:spacing w:line="240" w:lineRule="auto"/>
              <w:ind w:left="0"/>
              <w:jc w:val="left"/>
              <w:rPr>
                <w:bCs/>
              </w:rPr>
            </w:pPr>
            <w:r>
              <w:rPr>
                <w:bCs/>
              </w:rPr>
              <w:t>Sędziowie okręgowi:</w:t>
            </w:r>
          </w:p>
          <w:p w:rsidR="00C82FFD" w:rsidRPr="00CC620A" w:rsidRDefault="005968A2" w:rsidP="00CC620A">
            <w:pPr>
              <w:spacing w:line="240" w:lineRule="auto"/>
              <w:jc w:val="left"/>
              <w:rPr>
                <w:bCs/>
              </w:rPr>
            </w:pPr>
            <w:r>
              <w:rPr>
                <w:bCs/>
              </w:rPr>
              <w:t>9. Magdalena Czechowska</w:t>
            </w:r>
            <w:r w:rsidR="00863285">
              <w:rPr>
                <w:bCs/>
              </w:rPr>
              <w:t xml:space="preserve"> - Bochni</w:t>
            </w:r>
            <w:r w:rsidR="00CC620A">
              <w:rPr>
                <w:bCs/>
              </w:rPr>
              <w:t>a</w:t>
            </w:r>
          </w:p>
        </w:tc>
      </w:tr>
      <w:tr w:rsidR="00AA3F31" w:rsidTr="00C82FFD">
        <w:trPr>
          <w:trHeight w:val="145"/>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6822" w:type="dxa"/>
            <w:gridSpan w:val="2"/>
          </w:tcPr>
          <w:p w:rsidR="008C579F" w:rsidRPr="00053E8C" w:rsidRDefault="005968A2" w:rsidP="0076314D">
            <w:pPr>
              <w:pStyle w:val="Akapitzlist"/>
              <w:numPr>
                <w:ilvl w:val="0"/>
                <w:numId w:val="8"/>
              </w:numPr>
              <w:spacing w:line="240" w:lineRule="auto"/>
              <w:jc w:val="left"/>
              <w:rPr>
                <w:bCs/>
              </w:rPr>
            </w:pPr>
            <w:r>
              <w:rPr>
                <w:bCs/>
              </w:rPr>
              <w:t>Zbigniew Wrzyszcz</w:t>
            </w:r>
            <w:r w:rsidR="00676373">
              <w:rPr>
                <w:bCs/>
              </w:rPr>
              <w:t xml:space="preserve"> </w:t>
            </w:r>
            <w:r w:rsidR="00863285">
              <w:rPr>
                <w:bCs/>
              </w:rPr>
              <w:t xml:space="preserve">– Tarnobrzeg </w:t>
            </w:r>
            <w:r w:rsidR="00053E8C">
              <w:rPr>
                <w:b/>
              </w:rPr>
              <w:t xml:space="preserve">- </w:t>
            </w:r>
            <w:r w:rsidR="00053E8C" w:rsidRPr="00053E8C">
              <w:rPr>
                <w:bCs/>
              </w:rPr>
              <w:t>Przewodniczący Komisji Skrutacyjnej</w:t>
            </w:r>
          </w:p>
          <w:p w:rsidR="008C579F" w:rsidRPr="00C82FFD" w:rsidRDefault="005968A2" w:rsidP="0076314D">
            <w:pPr>
              <w:pStyle w:val="Akapitzlist"/>
              <w:numPr>
                <w:ilvl w:val="0"/>
                <w:numId w:val="8"/>
              </w:numPr>
              <w:spacing w:line="240" w:lineRule="auto"/>
              <w:jc w:val="left"/>
              <w:rPr>
                <w:bCs/>
                <w:i/>
                <w:iCs/>
              </w:rPr>
            </w:pPr>
            <w:r>
              <w:rPr>
                <w:bCs/>
              </w:rPr>
              <w:t>Marta Błach</w:t>
            </w:r>
            <w:r w:rsidR="00863285">
              <w:rPr>
                <w:bCs/>
              </w:rPr>
              <w:t xml:space="preserve"> - Kraków</w:t>
            </w:r>
          </w:p>
          <w:p w:rsidR="00C82FFD" w:rsidRPr="00C82FFD" w:rsidRDefault="00C82FFD" w:rsidP="00C82FFD">
            <w:pPr>
              <w:spacing w:line="240" w:lineRule="auto"/>
              <w:ind w:left="0"/>
              <w:jc w:val="left"/>
              <w:rPr>
                <w:bCs/>
              </w:rPr>
            </w:pPr>
          </w:p>
        </w:tc>
      </w:tr>
      <w:tr w:rsidR="00AA3F31" w:rsidTr="00C82FFD">
        <w:trPr>
          <w:trHeight w:val="403"/>
          <w:jc w:val="center"/>
        </w:trPr>
        <w:tc>
          <w:tcPr>
            <w:tcW w:w="704" w:type="dxa"/>
            <w:vMerge w:val="restart"/>
          </w:tcPr>
          <w:p w:rsidR="008C579F" w:rsidRPr="00AA3F31" w:rsidRDefault="008C579F" w:rsidP="0076314D">
            <w:pPr>
              <w:pStyle w:val="Akapitzlist"/>
              <w:numPr>
                <w:ilvl w:val="0"/>
                <w:numId w:val="12"/>
              </w:numPr>
              <w:spacing w:line="240" w:lineRule="auto"/>
              <w:jc w:val="left"/>
              <w:rPr>
                <w:bCs/>
              </w:rPr>
            </w:pPr>
          </w:p>
        </w:tc>
        <w:tc>
          <w:tcPr>
            <w:tcW w:w="2698" w:type="dxa"/>
            <w:vMerge w:val="restart"/>
          </w:tcPr>
          <w:p w:rsidR="008C579F" w:rsidRPr="00575D10" w:rsidRDefault="008C579F" w:rsidP="00C82FFD">
            <w:pPr>
              <w:spacing w:line="240" w:lineRule="auto"/>
              <w:ind w:left="0"/>
              <w:jc w:val="left"/>
              <w:rPr>
                <w:bCs/>
              </w:rPr>
            </w:pPr>
            <w:r>
              <w:rPr>
                <w:bCs/>
              </w:rPr>
              <w:t>Dodatkowo podczas turnieju pracują:</w:t>
            </w:r>
          </w:p>
        </w:tc>
        <w:tc>
          <w:tcPr>
            <w:tcW w:w="6822" w:type="dxa"/>
            <w:gridSpan w:val="2"/>
          </w:tcPr>
          <w:p w:rsidR="008C579F" w:rsidRPr="00C526CC" w:rsidRDefault="008C579F" w:rsidP="00C82FFD">
            <w:pPr>
              <w:spacing w:line="240" w:lineRule="auto"/>
              <w:ind w:left="0"/>
              <w:jc w:val="left"/>
              <w:rPr>
                <w:bCs/>
                <w:sz w:val="20"/>
                <w:szCs w:val="20"/>
              </w:rPr>
            </w:pPr>
            <w:r w:rsidRPr="00C526CC">
              <w:rPr>
                <w:bCs/>
                <w:sz w:val="20"/>
                <w:szCs w:val="20"/>
              </w:rPr>
              <w:t>Biuro Turnieju</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Prowadzenie</w:t>
            </w:r>
          </w:p>
        </w:tc>
        <w:tc>
          <w:tcPr>
            <w:tcW w:w="3684" w:type="dxa"/>
          </w:tcPr>
          <w:p w:rsidR="008C579F" w:rsidRPr="00555AB6" w:rsidRDefault="005968A2" w:rsidP="00C82FFD">
            <w:pPr>
              <w:spacing w:line="240" w:lineRule="auto"/>
              <w:ind w:left="0"/>
              <w:jc w:val="left"/>
              <w:rPr>
                <w:bCs/>
                <w:sz w:val="20"/>
                <w:szCs w:val="20"/>
              </w:rPr>
            </w:pPr>
            <w:r>
              <w:rPr>
                <w:bCs/>
                <w:sz w:val="20"/>
                <w:szCs w:val="20"/>
              </w:rPr>
              <w:t>Jarosław Całka</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Muzyka</w:t>
            </w:r>
          </w:p>
        </w:tc>
        <w:tc>
          <w:tcPr>
            <w:tcW w:w="3684" w:type="dxa"/>
          </w:tcPr>
          <w:p w:rsidR="008C579F" w:rsidRPr="00555AB6" w:rsidRDefault="005968A2" w:rsidP="00C82FFD">
            <w:pPr>
              <w:spacing w:line="240" w:lineRule="auto"/>
              <w:ind w:left="0"/>
              <w:jc w:val="left"/>
              <w:rPr>
                <w:bCs/>
                <w:sz w:val="20"/>
                <w:szCs w:val="20"/>
              </w:rPr>
            </w:pPr>
            <w:r>
              <w:rPr>
                <w:bCs/>
                <w:sz w:val="20"/>
                <w:szCs w:val="20"/>
              </w:rPr>
              <w:t>Filip Nowak</w:t>
            </w:r>
          </w:p>
        </w:tc>
      </w:tr>
      <w:tr w:rsidR="00AA3F31" w:rsidTr="00D65DB8">
        <w:trPr>
          <w:trHeight w:val="524"/>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Opieka medyczna</w:t>
            </w:r>
          </w:p>
        </w:tc>
        <w:tc>
          <w:tcPr>
            <w:tcW w:w="3684" w:type="dxa"/>
          </w:tcPr>
          <w:p w:rsidR="008C579F" w:rsidRPr="00555AB6" w:rsidRDefault="005968A2" w:rsidP="00C82FFD">
            <w:pPr>
              <w:spacing w:line="240" w:lineRule="auto"/>
              <w:ind w:left="0"/>
              <w:jc w:val="left"/>
              <w:rPr>
                <w:bCs/>
                <w:sz w:val="20"/>
                <w:szCs w:val="20"/>
              </w:rPr>
            </w:pPr>
            <w:r>
              <w:rPr>
                <w:bCs/>
                <w:sz w:val="20"/>
                <w:szCs w:val="20"/>
              </w:rPr>
              <w:t>Tak</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Oficjalny fotograf</w:t>
            </w:r>
          </w:p>
        </w:tc>
        <w:tc>
          <w:tcPr>
            <w:tcW w:w="3684" w:type="dxa"/>
          </w:tcPr>
          <w:p w:rsidR="008C579F" w:rsidRPr="00555AB6" w:rsidRDefault="005968A2" w:rsidP="00C82FFD">
            <w:pPr>
              <w:spacing w:line="240" w:lineRule="auto"/>
              <w:ind w:left="0"/>
              <w:jc w:val="left"/>
              <w:rPr>
                <w:bCs/>
                <w:sz w:val="20"/>
                <w:szCs w:val="20"/>
              </w:rPr>
            </w:pPr>
            <w:r w:rsidRPr="00D65DB8">
              <w:rPr>
                <w:bCs/>
                <w:color w:val="auto"/>
                <w:sz w:val="20"/>
                <w:szCs w:val="20"/>
              </w:rPr>
              <w:t>Krzysztof Wiewiórka</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Media</w:t>
            </w:r>
          </w:p>
        </w:tc>
        <w:tc>
          <w:tcPr>
            <w:tcW w:w="3684" w:type="dxa"/>
          </w:tcPr>
          <w:p w:rsidR="008C579F" w:rsidRPr="00555AB6" w:rsidRDefault="00A63E42" w:rsidP="00C82FFD">
            <w:pPr>
              <w:spacing w:line="240" w:lineRule="auto"/>
              <w:ind w:left="0"/>
              <w:jc w:val="left"/>
              <w:rPr>
                <w:bCs/>
                <w:sz w:val="20"/>
                <w:szCs w:val="20"/>
              </w:rPr>
            </w:pPr>
            <w:r>
              <w:rPr>
                <w:bCs/>
                <w:sz w:val="20"/>
                <w:szCs w:val="20"/>
              </w:rPr>
              <w:t>-</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Stoiska z artykułami tanecznymi</w:t>
            </w:r>
          </w:p>
        </w:tc>
        <w:tc>
          <w:tcPr>
            <w:tcW w:w="3684" w:type="dxa"/>
          </w:tcPr>
          <w:p w:rsidR="008C579F" w:rsidRPr="00555AB6" w:rsidRDefault="005968A2" w:rsidP="00C82FFD">
            <w:pPr>
              <w:spacing w:line="240" w:lineRule="auto"/>
              <w:ind w:left="0"/>
              <w:jc w:val="left"/>
              <w:rPr>
                <w:bCs/>
                <w:sz w:val="20"/>
                <w:szCs w:val="20"/>
              </w:rPr>
            </w:pPr>
            <w:r>
              <w:rPr>
                <w:bCs/>
                <w:sz w:val="20"/>
                <w:szCs w:val="20"/>
              </w:rPr>
              <w:t>-</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526523" w:rsidRDefault="008C579F" w:rsidP="00C82FFD">
            <w:pPr>
              <w:spacing w:line="240" w:lineRule="auto"/>
              <w:ind w:left="0"/>
              <w:jc w:val="left"/>
              <w:rPr>
                <w:bCs/>
                <w:sz w:val="20"/>
                <w:szCs w:val="20"/>
                <w:lang w:val="en-US"/>
              </w:rPr>
            </w:pPr>
            <w:r w:rsidRPr="00526523">
              <w:rPr>
                <w:bCs/>
                <w:sz w:val="20"/>
                <w:szCs w:val="20"/>
                <w:lang w:val="en-US"/>
              </w:rPr>
              <w:t>Usługi beauty/fryzjer/make-up</w:t>
            </w:r>
          </w:p>
        </w:tc>
        <w:tc>
          <w:tcPr>
            <w:tcW w:w="3684" w:type="dxa"/>
          </w:tcPr>
          <w:p w:rsidR="008C579F" w:rsidRPr="00555AB6" w:rsidRDefault="005968A2" w:rsidP="00C82FFD">
            <w:pPr>
              <w:spacing w:line="240" w:lineRule="auto"/>
              <w:ind w:left="0"/>
              <w:jc w:val="left"/>
              <w:rPr>
                <w:bCs/>
                <w:sz w:val="20"/>
                <w:szCs w:val="20"/>
              </w:rPr>
            </w:pPr>
            <w:r>
              <w:rPr>
                <w:bCs/>
                <w:sz w:val="20"/>
                <w:szCs w:val="20"/>
              </w:rPr>
              <w:t>-</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Nagłośnienie, oświetlenie, parkiet, transmisja live</w:t>
            </w:r>
          </w:p>
        </w:tc>
        <w:tc>
          <w:tcPr>
            <w:tcW w:w="3684" w:type="dxa"/>
          </w:tcPr>
          <w:p w:rsidR="008C579F" w:rsidRPr="00863285" w:rsidRDefault="005968A2" w:rsidP="00C82FFD">
            <w:pPr>
              <w:spacing w:line="240" w:lineRule="auto"/>
              <w:ind w:left="0"/>
              <w:jc w:val="left"/>
              <w:rPr>
                <w:bCs/>
                <w:color w:val="EE0000"/>
                <w:sz w:val="20"/>
                <w:szCs w:val="20"/>
              </w:rPr>
            </w:pPr>
            <w:r w:rsidRPr="00D65DB8">
              <w:rPr>
                <w:bCs/>
                <w:color w:val="auto"/>
                <w:sz w:val="20"/>
                <w:szCs w:val="20"/>
              </w:rPr>
              <w:t>ARC MUSIC</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Gastronomia dla uczestników</w:t>
            </w:r>
          </w:p>
        </w:tc>
        <w:tc>
          <w:tcPr>
            <w:tcW w:w="3684" w:type="dxa"/>
          </w:tcPr>
          <w:p w:rsidR="008C579F" w:rsidRPr="00A63E42" w:rsidRDefault="00A63E42" w:rsidP="00C82FFD">
            <w:pPr>
              <w:spacing w:line="240" w:lineRule="auto"/>
              <w:ind w:left="0"/>
              <w:jc w:val="left"/>
              <w:rPr>
                <w:bCs/>
                <w:color w:val="auto"/>
                <w:sz w:val="20"/>
                <w:szCs w:val="20"/>
              </w:rPr>
            </w:pPr>
            <w:r w:rsidRPr="00A63E42">
              <w:rPr>
                <w:bCs/>
                <w:color w:val="auto"/>
                <w:sz w:val="20"/>
                <w:szCs w:val="20"/>
              </w:rPr>
              <w:t>OBJAZDOWA SZAMA</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Oficjalny Hotel</w:t>
            </w:r>
          </w:p>
        </w:tc>
        <w:tc>
          <w:tcPr>
            <w:tcW w:w="3684" w:type="dxa"/>
          </w:tcPr>
          <w:p w:rsidR="008C579F" w:rsidRPr="00C526CC" w:rsidRDefault="005968A2" w:rsidP="00C82FFD">
            <w:pPr>
              <w:spacing w:line="240" w:lineRule="auto"/>
              <w:ind w:left="0"/>
              <w:jc w:val="left"/>
              <w:rPr>
                <w:bCs/>
                <w:sz w:val="20"/>
                <w:szCs w:val="20"/>
              </w:rPr>
            </w:pPr>
            <w:r>
              <w:rPr>
                <w:bCs/>
                <w:sz w:val="20"/>
                <w:szCs w:val="20"/>
              </w:rPr>
              <w:t>-</w:t>
            </w:r>
          </w:p>
        </w:tc>
      </w:tr>
    </w:tbl>
    <w:p w:rsidR="00F71EE4" w:rsidRPr="00C526CC" w:rsidRDefault="008C579F" w:rsidP="00053E8C">
      <w:pPr>
        <w:spacing w:before="240"/>
        <w:ind w:left="0"/>
        <w:jc w:val="left"/>
        <w:rPr>
          <w:color w:val="000000" w:themeColor="text1"/>
          <w:shd w:val="clear" w:color="auto" w:fill="FFFFFF"/>
        </w:rPr>
      </w:pPr>
      <w:r>
        <w:rPr>
          <w:shd w:val="clear" w:color="auto" w:fill="FFFFFF"/>
        </w:rPr>
        <w:br/>
      </w:r>
      <w:r w:rsidR="00F71EE4" w:rsidRPr="00C526CC">
        <w:rPr>
          <w:color w:val="000000" w:themeColor="text1"/>
        </w:rPr>
        <w:t>Wykonywanie przez podmioty trzecie jakiejkolwiek działalności gospodarczej na terenie obiektu podczas Turnieju bez uprzedniej zgody Organizatora jest bezwzględnie zabronione. Organizator jako najemca obiektu jest wyłącznie uprawniony do wyrażenia ewentualnej zgody na dalszy podnajem powierzchni w celach wskazanych powyżej.</w:t>
      </w:r>
    </w:p>
    <w:p w:rsidR="00F71EE4" w:rsidRPr="00C526CC" w:rsidRDefault="00F71EE4" w:rsidP="0076314D">
      <w:pPr>
        <w:pStyle w:val="Akapitzlist"/>
        <w:numPr>
          <w:ilvl w:val="0"/>
          <w:numId w:val="10"/>
        </w:numPr>
        <w:spacing w:after="0"/>
        <w:contextualSpacing w:val="0"/>
        <w:jc w:val="left"/>
      </w:pPr>
      <w:r w:rsidRPr="00C526CC">
        <w:t>Opłata organizatora za przekazanie praw do organizacji oraz wpis do kalendarza PTT</w:t>
      </w:r>
      <w:r w:rsidR="00676373">
        <w:t xml:space="preserve"> </w:t>
      </w:r>
      <w:r w:rsidRPr="00C526CC">
        <w:t>zostały dokonane w dniu</w:t>
      </w:r>
      <w:r w:rsidR="00676373">
        <w:t xml:space="preserve"> </w:t>
      </w:r>
      <w:r w:rsidR="00173EDF" w:rsidRPr="00D3236A">
        <w:rPr>
          <w:color w:val="auto"/>
        </w:rPr>
        <w:t>29.10.2025 oraz</w:t>
      </w:r>
      <w:r w:rsidR="00D3236A" w:rsidRPr="00D3236A">
        <w:rPr>
          <w:color w:val="auto"/>
        </w:rPr>
        <w:t xml:space="preserve"> 9.01.2026</w:t>
      </w:r>
      <w:r w:rsidR="00676373">
        <w:rPr>
          <w:color w:val="auto"/>
        </w:rPr>
        <w:t xml:space="preserve"> </w:t>
      </w:r>
      <w:r w:rsidRPr="00C526CC">
        <w:t>na łączną kwotę</w:t>
      </w:r>
      <w:r w:rsidR="00676373">
        <w:t xml:space="preserve"> </w:t>
      </w:r>
      <w:r w:rsidR="005968A2">
        <w:t>600zł</w:t>
      </w:r>
      <w:r w:rsidR="00676373">
        <w:t>.</w:t>
      </w:r>
    </w:p>
    <w:p w:rsidR="008C579F" w:rsidRPr="00C526CC" w:rsidRDefault="00F71EE4" w:rsidP="0076314D">
      <w:pPr>
        <w:pStyle w:val="Akapitzlist"/>
        <w:numPr>
          <w:ilvl w:val="0"/>
          <w:numId w:val="10"/>
        </w:numPr>
        <w:spacing w:after="0"/>
        <w:contextualSpacing w:val="0"/>
        <w:jc w:val="left"/>
        <w:rPr>
          <w:b/>
          <w:bCs/>
        </w:rPr>
      </w:pPr>
      <w:r w:rsidRPr="00C526CC">
        <w:rPr>
          <w:b/>
          <w:bCs/>
        </w:rPr>
        <w:t>Warunki uczestnictwa w turnieju.</w:t>
      </w:r>
    </w:p>
    <w:p w:rsidR="00F71EE4" w:rsidRPr="00575D10" w:rsidRDefault="00F71EE4" w:rsidP="00053E8C">
      <w:pPr>
        <w:ind w:left="720"/>
        <w:jc w:val="left"/>
        <w:rPr>
          <w:b/>
          <w:bCs/>
        </w:rPr>
      </w:pPr>
      <w:r w:rsidRPr="00575D10">
        <w:t>W turnieju może wziąć udział zawodnik, który:</w:t>
      </w:r>
    </w:p>
    <w:p w:rsidR="00F71EE4" w:rsidRPr="00575D10" w:rsidRDefault="008C579F" w:rsidP="0076314D">
      <w:pPr>
        <w:numPr>
          <w:ilvl w:val="2"/>
          <w:numId w:val="9"/>
        </w:numPr>
        <w:spacing w:after="0"/>
        <w:contextualSpacing w:val="0"/>
        <w:jc w:val="left"/>
        <w:rPr>
          <w:bCs/>
        </w:rPr>
      </w:pPr>
      <w:r>
        <w:rPr>
          <w:bCs/>
        </w:rPr>
        <w:t>p</w:t>
      </w:r>
      <w:r w:rsidR="00F71EE4" w:rsidRPr="00575D10">
        <w:rPr>
          <w:bCs/>
        </w:rPr>
        <w:t xml:space="preserve">osiada aktualny wpis w CBD PTT, nie dotyczy par/solistów zagranicznych oraz rekreacji w kat. </w:t>
      </w:r>
      <w:r>
        <w:rPr>
          <w:bCs/>
        </w:rPr>
        <w:t>Pierwszy Krok (</w:t>
      </w:r>
      <w:r w:rsidR="00F71EE4" w:rsidRPr="00575D10">
        <w:rPr>
          <w:bCs/>
        </w:rPr>
        <w:t>Brąz</w:t>
      </w:r>
      <w:r>
        <w:rPr>
          <w:bCs/>
        </w:rPr>
        <w:t>);</w:t>
      </w:r>
    </w:p>
    <w:p w:rsidR="00F71EE4" w:rsidRPr="008C579F" w:rsidRDefault="00F71EE4" w:rsidP="0076314D">
      <w:pPr>
        <w:numPr>
          <w:ilvl w:val="2"/>
          <w:numId w:val="9"/>
        </w:numPr>
        <w:spacing w:after="0"/>
        <w:contextualSpacing w:val="0"/>
        <w:jc w:val="left"/>
        <w:rPr>
          <w:bCs/>
        </w:rPr>
      </w:pPr>
      <w:r w:rsidRPr="00575D10">
        <w:rPr>
          <w:bCs/>
        </w:rPr>
        <w:t xml:space="preserve">zostanie zgłoszony poprzez CBD w terminie do dnia </w:t>
      </w:r>
      <w:r w:rsidR="003A2F67">
        <w:rPr>
          <w:bCs/>
        </w:rPr>
        <w:t>16.02.2026</w:t>
      </w:r>
      <w:r w:rsidRPr="00575D10">
        <w:rPr>
          <w:bCs/>
        </w:rPr>
        <w:t xml:space="preserve"> r., bądź po terminie zgłoszeń do dnia zamknięcia list startowych dnia</w:t>
      </w:r>
      <w:r w:rsidR="003A2F67">
        <w:rPr>
          <w:bCs/>
        </w:rPr>
        <w:t>23.02.2026</w:t>
      </w:r>
      <w:r w:rsidR="008C579F">
        <w:rPr>
          <w:bCs/>
        </w:rPr>
        <w:t xml:space="preserve"> (</w:t>
      </w:r>
      <w:r w:rsidR="008C579F" w:rsidRPr="008C579F">
        <w:rPr>
          <w:bCs/>
        </w:rPr>
        <w:t>p</w:t>
      </w:r>
      <w:r w:rsidRPr="008C579F">
        <w:rPr>
          <w:bCs/>
        </w:rPr>
        <w:t>o zamknięciu list startowych nie ma możliwości dodania lub usunięcia uczestników</w:t>
      </w:r>
      <w:r w:rsidR="008C579F">
        <w:rPr>
          <w:bCs/>
        </w:rPr>
        <w:t>);</w:t>
      </w:r>
    </w:p>
    <w:p w:rsidR="00F71EE4" w:rsidRPr="00575D10" w:rsidRDefault="008C579F" w:rsidP="0076314D">
      <w:pPr>
        <w:numPr>
          <w:ilvl w:val="2"/>
          <w:numId w:val="9"/>
        </w:numPr>
        <w:spacing w:after="0"/>
        <w:contextualSpacing w:val="0"/>
        <w:jc w:val="left"/>
        <w:rPr>
          <w:bCs/>
        </w:rPr>
      </w:pPr>
      <w:r>
        <w:rPr>
          <w:bCs/>
        </w:rPr>
        <w:t>o</w:t>
      </w:r>
      <w:r w:rsidR="00F71EE4" w:rsidRPr="00575D10">
        <w:rPr>
          <w:bCs/>
        </w:rPr>
        <w:t>dbierze numer startowy w godzinach rejestracji</w:t>
      </w:r>
      <w:r>
        <w:rPr>
          <w:bCs/>
        </w:rPr>
        <w:t>;</w:t>
      </w:r>
    </w:p>
    <w:p w:rsidR="00F71EE4" w:rsidRPr="00575D10" w:rsidRDefault="00F71EE4" w:rsidP="0076314D">
      <w:pPr>
        <w:numPr>
          <w:ilvl w:val="2"/>
          <w:numId w:val="9"/>
        </w:numPr>
        <w:spacing w:after="0"/>
        <w:contextualSpacing w:val="0"/>
        <w:jc w:val="left"/>
        <w:rPr>
          <w:bCs/>
        </w:rPr>
      </w:pPr>
      <w:r w:rsidRPr="00575D10">
        <w:rPr>
          <w:bCs/>
        </w:rPr>
        <w:t xml:space="preserve">wykupi opłatę startową w wysokości: </w:t>
      </w:r>
    </w:p>
    <w:p w:rsidR="00F71EE4" w:rsidRDefault="003A2F67" w:rsidP="0076314D">
      <w:pPr>
        <w:numPr>
          <w:ilvl w:val="0"/>
          <w:numId w:val="4"/>
        </w:numPr>
        <w:spacing w:after="0"/>
        <w:contextualSpacing w:val="0"/>
        <w:jc w:val="left"/>
        <w:rPr>
          <w:bCs/>
        </w:rPr>
      </w:pPr>
      <w:r>
        <w:rPr>
          <w:bCs/>
        </w:rPr>
        <w:t>50</w:t>
      </w:r>
      <w:r w:rsidR="00F71EE4" w:rsidRPr="00575D10">
        <w:rPr>
          <w:bCs/>
        </w:rPr>
        <w:t xml:space="preserve">zł </w:t>
      </w:r>
      <w:r w:rsidR="00C526CC">
        <w:rPr>
          <w:bCs/>
        </w:rPr>
        <w:t>–</w:t>
      </w:r>
      <w:r w:rsidR="00676373">
        <w:rPr>
          <w:bCs/>
        </w:rPr>
        <w:t xml:space="preserve"> </w:t>
      </w:r>
      <w:r w:rsidR="00C526CC">
        <w:rPr>
          <w:bCs/>
        </w:rPr>
        <w:t>start</w:t>
      </w:r>
      <w:r w:rsidR="00173EDF">
        <w:rPr>
          <w:bCs/>
        </w:rPr>
        <w:t xml:space="preserve"> w kategorii</w:t>
      </w:r>
      <w:r>
        <w:rPr>
          <w:bCs/>
        </w:rPr>
        <w:t xml:space="preserve"> rekreacja małopolska</w:t>
      </w:r>
      <w:r w:rsidR="00173EDF">
        <w:rPr>
          <w:bCs/>
        </w:rPr>
        <w:t xml:space="preserve"> oraz</w:t>
      </w:r>
      <w:r w:rsidR="00A63E42">
        <w:rPr>
          <w:bCs/>
        </w:rPr>
        <w:t xml:space="preserve"> klasach</w:t>
      </w:r>
      <w:r w:rsidR="00173EDF">
        <w:rPr>
          <w:bCs/>
        </w:rPr>
        <w:t xml:space="preserve"> H,G</w:t>
      </w:r>
    </w:p>
    <w:p w:rsidR="003A2F67" w:rsidRPr="00CC620A" w:rsidRDefault="003A2F67" w:rsidP="0076314D">
      <w:pPr>
        <w:numPr>
          <w:ilvl w:val="0"/>
          <w:numId w:val="4"/>
        </w:numPr>
        <w:spacing w:after="0"/>
        <w:contextualSpacing w:val="0"/>
        <w:jc w:val="left"/>
        <w:rPr>
          <w:bCs/>
        </w:rPr>
      </w:pPr>
      <w:r>
        <w:rPr>
          <w:bCs/>
        </w:rPr>
        <w:t xml:space="preserve">60 zł </w:t>
      </w:r>
      <w:r w:rsidR="00173EDF">
        <w:rPr>
          <w:bCs/>
        </w:rPr>
        <w:t>–</w:t>
      </w:r>
      <w:r w:rsidR="00676373">
        <w:rPr>
          <w:bCs/>
        </w:rPr>
        <w:t xml:space="preserve"> </w:t>
      </w:r>
      <w:r w:rsidR="00173EDF">
        <w:rPr>
          <w:bCs/>
        </w:rPr>
        <w:t>kombinacja/styl od osoby w k</w:t>
      </w:r>
      <w:r w:rsidR="00CC620A">
        <w:rPr>
          <w:bCs/>
        </w:rPr>
        <w:t>la</w:t>
      </w:r>
      <w:r w:rsidR="00173EDF">
        <w:rPr>
          <w:bCs/>
        </w:rPr>
        <w:t>sach F,E,D,C</w:t>
      </w:r>
    </w:p>
    <w:p w:rsidR="00F71EE4" w:rsidRPr="00575D10" w:rsidRDefault="00C526CC" w:rsidP="0076314D">
      <w:pPr>
        <w:numPr>
          <w:ilvl w:val="0"/>
          <w:numId w:val="4"/>
        </w:numPr>
        <w:spacing w:after="0"/>
        <w:contextualSpacing w:val="0"/>
        <w:jc w:val="left"/>
        <w:rPr>
          <w:bCs/>
        </w:rPr>
      </w:pPr>
      <w:r>
        <w:rPr>
          <w:bCs/>
        </w:rPr>
        <w:t>w</w:t>
      </w:r>
      <w:r w:rsidR="00F71EE4" w:rsidRPr="00575D10">
        <w:rPr>
          <w:bCs/>
        </w:rPr>
        <w:t xml:space="preserve"> przypadku braku startu opłata nie podlega zwrotowi,</w:t>
      </w:r>
    </w:p>
    <w:p w:rsidR="00F71EE4" w:rsidRPr="00575D10" w:rsidRDefault="00C526CC" w:rsidP="0076314D">
      <w:pPr>
        <w:numPr>
          <w:ilvl w:val="0"/>
          <w:numId w:val="4"/>
        </w:numPr>
        <w:spacing w:after="0"/>
        <w:contextualSpacing w:val="0"/>
        <w:jc w:val="left"/>
        <w:rPr>
          <w:bCs/>
        </w:rPr>
      </w:pPr>
      <w:r>
        <w:rPr>
          <w:bCs/>
        </w:rPr>
        <w:t>w</w:t>
      </w:r>
      <w:r w:rsidR="00F71EE4" w:rsidRPr="00575D10">
        <w:rPr>
          <w:bCs/>
        </w:rPr>
        <w:t xml:space="preserve"> przypadku chęci otrzymania faktury należy poinformować o tym organizatora przed dokonaniem płatności oraz przesłać mailowo</w:t>
      </w:r>
      <w:r w:rsidR="00863285">
        <w:rPr>
          <w:bCs/>
        </w:rPr>
        <w:t>(royalcupwieliczka@gmail.com)</w:t>
      </w:r>
      <w:r w:rsidR="00F71EE4" w:rsidRPr="00575D10">
        <w:rPr>
          <w:bCs/>
        </w:rPr>
        <w:t xml:space="preserve"> dane nabywcy,</w:t>
      </w:r>
    </w:p>
    <w:p w:rsidR="00F71EE4" w:rsidRPr="009372DF" w:rsidRDefault="00F71EE4" w:rsidP="0076314D">
      <w:pPr>
        <w:numPr>
          <w:ilvl w:val="0"/>
          <w:numId w:val="4"/>
        </w:numPr>
        <w:spacing w:after="0"/>
        <w:contextualSpacing w:val="0"/>
        <w:jc w:val="left"/>
        <w:rPr>
          <w:bCs/>
        </w:rPr>
      </w:pPr>
      <w:r w:rsidRPr="00575D10">
        <w:t>zgłoszenie na turniej jest jednoznaczne z oświadczeniem, że stan zdrowia uczestnika pozwala na jego czynny udział w turnieju tanecznym, organizowanym zgodnie z przepisami PTT.</w:t>
      </w:r>
    </w:p>
    <w:p w:rsidR="00F71EE4" w:rsidRPr="009372DF" w:rsidRDefault="00F71EE4" w:rsidP="0076314D">
      <w:pPr>
        <w:pStyle w:val="Akapitzlist"/>
        <w:numPr>
          <w:ilvl w:val="0"/>
          <w:numId w:val="10"/>
        </w:numPr>
        <w:spacing w:after="0"/>
        <w:contextualSpacing w:val="0"/>
        <w:jc w:val="left"/>
        <w:rPr>
          <w:b/>
          <w:bCs/>
        </w:rPr>
      </w:pPr>
      <w:r w:rsidRPr="009372DF">
        <w:rPr>
          <w:b/>
          <w:bCs/>
        </w:rPr>
        <w:t>Cena biletów</w:t>
      </w:r>
      <w:r w:rsidR="00676373">
        <w:rPr>
          <w:b/>
          <w:bCs/>
        </w:rPr>
        <w:t xml:space="preserve"> </w:t>
      </w:r>
      <w:r w:rsidRPr="009372DF">
        <w:rPr>
          <w:b/>
          <w:bCs/>
        </w:rPr>
        <w:t>wstępu</w:t>
      </w:r>
    </w:p>
    <w:p w:rsidR="00F71EE4" w:rsidRPr="00575D10" w:rsidRDefault="00F71EE4" w:rsidP="00053E8C">
      <w:pPr>
        <w:ind w:left="720"/>
        <w:jc w:val="left"/>
      </w:pPr>
      <w:r w:rsidRPr="00575D10">
        <w:t>Bilet wstępu:</w:t>
      </w:r>
    </w:p>
    <w:p w:rsidR="00F71EE4" w:rsidRDefault="003A2F67" w:rsidP="00053E8C">
      <w:pPr>
        <w:ind w:left="720"/>
        <w:jc w:val="left"/>
      </w:pPr>
      <w:r>
        <w:t xml:space="preserve">50 </w:t>
      </w:r>
      <w:r w:rsidR="00F71EE4" w:rsidRPr="00575D10">
        <w:t>zł</w:t>
      </w:r>
      <w:r w:rsidR="00863285">
        <w:t xml:space="preserve"> – dorośli</w:t>
      </w:r>
    </w:p>
    <w:p w:rsidR="00863285" w:rsidRPr="00575D10" w:rsidRDefault="00863285" w:rsidP="00053E8C">
      <w:pPr>
        <w:ind w:left="720"/>
        <w:jc w:val="left"/>
      </w:pPr>
      <w:r>
        <w:t>20 zł – dzieci 7-13 lat</w:t>
      </w:r>
    </w:p>
    <w:p w:rsidR="00F71EE4" w:rsidRPr="00575D10" w:rsidRDefault="00F71EE4" w:rsidP="00053E8C">
      <w:pPr>
        <w:ind w:left="720"/>
        <w:jc w:val="left"/>
      </w:pPr>
    </w:p>
    <w:p w:rsidR="00F71EE4" w:rsidRPr="00575D10" w:rsidRDefault="00F71EE4" w:rsidP="00053E8C">
      <w:pPr>
        <w:ind w:left="720"/>
        <w:jc w:val="left"/>
      </w:pPr>
      <w:r w:rsidRPr="00575D10">
        <w:t>Miejsce przy stoliku:</w:t>
      </w:r>
    </w:p>
    <w:p w:rsidR="00F71EE4" w:rsidRPr="00575D10" w:rsidRDefault="003A2F67" w:rsidP="00863285">
      <w:pPr>
        <w:tabs>
          <w:tab w:val="left" w:pos="3948"/>
        </w:tabs>
        <w:ind w:left="720"/>
        <w:jc w:val="left"/>
      </w:pPr>
      <w:r>
        <w:t xml:space="preserve">100 </w:t>
      </w:r>
      <w:r w:rsidR="00F71EE4" w:rsidRPr="00575D10">
        <w:t>zł</w:t>
      </w:r>
    </w:p>
    <w:p w:rsidR="00F71EE4" w:rsidRPr="00575D10" w:rsidRDefault="00F71EE4" w:rsidP="00053E8C">
      <w:pPr>
        <w:jc w:val="left"/>
      </w:pPr>
    </w:p>
    <w:p w:rsidR="00F71EE4" w:rsidRPr="00575D10" w:rsidRDefault="00F71EE4" w:rsidP="00053E8C">
      <w:pPr>
        <w:ind w:left="720"/>
        <w:jc w:val="left"/>
      </w:pPr>
      <w:r w:rsidRPr="00575D10">
        <w:t>Dzieci do lat 6 wstęp bezpłatny.</w:t>
      </w:r>
    </w:p>
    <w:p w:rsidR="00F71EE4" w:rsidRPr="006E3641" w:rsidRDefault="00F71EE4" w:rsidP="00053E8C">
      <w:pPr>
        <w:ind w:left="720"/>
        <w:jc w:val="left"/>
        <w:rPr>
          <w:color w:val="000000" w:themeColor="text1"/>
        </w:rPr>
      </w:pPr>
      <w:r w:rsidRPr="006E3641">
        <w:rPr>
          <w:color w:val="000000" w:themeColor="text1"/>
        </w:rPr>
        <w:t>Jeden trener z klubu zarejestrowany w CBD PTT wstęp bezpłatny</w:t>
      </w:r>
      <w:r w:rsidR="003A2F67">
        <w:rPr>
          <w:color w:val="000000" w:themeColor="text1"/>
        </w:rPr>
        <w:t xml:space="preserve"> po uprzednim zgłoszeniu mailowym na adres </w:t>
      </w:r>
      <w:r w:rsidR="00863285">
        <w:rPr>
          <w:color w:val="000000" w:themeColor="text1"/>
        </w:rPr>
        <w:t>royalcupwieliczka@gmail.com</w:t>
      </w:r>
    </w:p>
    <w:p w:rsidR="00F71EE4" w:rsidRPr="00575D10" w:rsidRDefault="00F71EE4" w:rsidP="00053E8C">
      <w:pPr>
        <w:jc w:val="left"/>
      </w:pPr>
      <w:r w:rsidRPr="00575D10">
        <w:tab/>
      </w:r>
      <w:r w:rsidRPr="00575D10">
        <w:tab/>
      </w:r>
      <w:r w:rsidRPr="00575D10">
        <w:tab/>
      </w:r>
      <w:r w:rsidRPr="00575D10">
        <w:tab/>
      </w:r>
      <w:r w:rsidRPr="00575D10">
        <w:tab/>
      </w:r>
      <w:r w:rsidRPr="00575D10">
        <w:tab/>
      </w:r>
      <w:r w:rsidRPr="00575D10">
        <w:tab/>
      </w:r>
      <w:r w:rsidRPr="00575D10">
        <w:rPr>
          <w:bCs/>
        </w:rPr>
        <w:tab/>
      </w:r>
    </w:p>
    <w:p w:rsidR="00F71EE4" w:rsidRPr="009372DF" w:rsidRDefault="00F71EE4" w:rsidP="0076314D">
      <w:pPr>
        <w:numPr>
          <w:ilvl w:val="0"/>
          <w:numId w:val="10"/>
        </w:numPr>
        <w:spacing w:after="0"/>
        <w:contextualSpacing w:val="0"/>
        <w:jc w:val="left"/>
        <w:rPr>
          <w:b/>
          <w:bCs/>
          <w:u w:val="single"/>
        </w:rPr>
      </w:pPr>
      <w:r w:rsidRPr="009372DF">
        <w:rPr>
          <w:b/>
          <w:bCs/>
        </w:rPr>
        <w:t>Nagrody</w:t>
      </w:r>
    </w:p>
    <w:p w:rsidR="00F71EE4" w:rsidRPr="00575D10" w:rsidRDefault="00F71EE4" w:rsidP="00053E8C">
      <w:pPr>
        <w:ind w:left="700"/>
        <w:jc w:val="left"/>
      </w:pPr>
      <w:r w:rsidRPr="00575D10">
        <w:t xml:space="preserve">Zgodnie z przepisami PTT. </w:t>
      </w:r>
    </w:p>
    <w:p w:rsidR="00F71EE4" w:rsidRDefault="00F71EE4" w:rsidP="00863285">
      <w:pPr>
        <w:ind w:left="700"/>
        <w:jc w:val="left"/>
      </w:pPr>
      <w:r w:rsidRPr="00575D10">
        <w:t>Puchary, medale, dyplomy, nagrody rzeczowe w zależności od uzyskanych miejsc, kategorii wiekowych i klas tanecznych.</w:t>
      </w:r>
    </w:p>
    <w:p w:rsidR="0003400F" w:rsidRPr="00575D10" w:rsidRDefault="0003400F" w:rsidP="00053E8C">
      <w:pPr>
        <w:ind w:firstLine="348"/>
        <w:jc w:val="left"/>
      </w:pPr>
    </w:p>
    <w:p w:rsidR="006E3641" w:rsidRPr="00575D10" w:rsidRDefault="006E3641" w:rsidP="00C82FFD">
      <w:pPr>
        <w:ind w:left="0"/>
        <w:jc w:val="left"/>
        <w:rPr>
          <w:b/>
          <w:bCs/>
        </w:rPr>
      </w:pPr>
    </w:p>
    <w:p w:rsidR="00F71EE4" w:rsidRPr="009372DF" w:rsidRDefault="00F71EE4" w:rsidP="0076314D">
      <w:pPr>
        <w:numPr>
          <w:ilvl w:val="0"/>
          <w:numId w:val="10"/>
        </w:numPr>
        <w:spacing w:after="0"/>
        <w:contextualSpacing w:val="0"/>
        <w:jc w:val="left"/>
        <w:rPr>
          <w:b/>
          <w:bCs/>
        </w:rPr>
      </w:pPr>
      <w:r w:rsidRPr="00575D10">
        <w:rPr>
          <w:b/>
          <w:bCs/>
        </w:rPr>
        <w:t>Program turnieju.</w:t>
      </w:r>
    </w:p>
    <w:p w:rsidR="009372DF" w:rsidRPr="009372DF" w:rsidRDefault="00F71EE4" w:rsidP="000234A9">
      <w:pPr>
        <w:jc w:val="left"/>
        <w:rPr>
          <w:b/>
          <w:bCs/>
        </w:rPr>
      </w:pPr>
      <w:r w:rsidRPr="00575D10">
        <w:rPr>
          <w:b/>
          <w:bCs/>
        </w:rPr>
        <w:t>Turniej organizowany jest w formie tradycyjnej</w:t>
      </w:r>
      <w:r w:rsidR="00CC620A">
        <w:rPr>
          <w:b/>
          <w:bCs/>
        </w:rPr>
        <w:t>.</w:t>
      </w:r>
    </w:p>
    <w:p w:rsidR="00F71EE4" w:rsidRPr="00C526CC" w:rsidRDefault="00F71EE4" w:rsidP="00C526CC">
      <w:pPr>
        <w:ind w:left="720"/>
        <w:rPr>
          <w:i/>
          <w:iCs/>
        </w:rPr>
      </w:pPr>
      <w:r w:rsidRPr="00575D10">
        <w:rPr>
          <w:i/>
          <w:iCs/>
        </w:rPr>
        <w:t>(</w:t>
      </w:r>
      <w:r w:rsidR="00CC620A">
        <w:rPr>
          <w:i/>
          <w:iCs/>
        </w:rPr>
        <w:t>Sobota</w:t>
      </w:r>
      <w:r w:rsidRPr="00575D10">
        <w:rPr>
          <w:i/>
          <w:iCs/>
        </w:rPr>
        <w:t xml:space="preserve">, </w:t>
      </w:r>
      <w:r w:rsidR="00CC620A">
        <w:rPr>
          <w:i/>
          <w:iCs/>
        </w:rPr>
        <w:t>28.02.2026</w:t>
      </w:r>
      <w:r w:rsidRPr="00575D10">
        <w:rPr>
          <w:i/>
          <w:iCs/>
        </w:rP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2410"/>
        <w:gridCol w:w="2268"/>
        <w:gridCol w:w="1649"/>
        <w:gridCol w:w="1900"/>
      </w:tblGrid>
      <w:tr w:rsidR="00C526CC" w:rsidRPr="00575D10" w:rsidTr="00872B18">
        <w:trPr>
          <w:trHeight w:val="910"/>
          <w:jc w:val="center"/>
        </w:trPr>
        <w:tc>
          <w:tcPr>
            <w:tcW w:w="1271" w:type="dxa"/>
            <w:vAlign w:val="center"/>
          </w:tcPr>
          <w:p w:rsidR="00C526CC" w:rsidRPr="00575D10" w:rsidRDefault="00C526CC" w:rsidP="00C526CC">
            <w:pPr>
              <w:spacing w:after="0" w:line="240" w:lineRule="auto"/>
              <w:jc w:val="center"/>
              <w:rPr>
                <w:b/>
                <w:bCs/>
              </w:rPr>
            </w:pPr>
          </w:p>
        </w:tc>
        <w:tc>
          <w:tcPr>
            <w:tcW w:w="2410" w:type="dxa"/>
            <w:vAlign w:val="center"/>
          </w:tcPr>
          <w:p w:rsidR="00C526CC" w:rsidRPr="00575D10" w:rsidRDefault="00C526CC" w:rsidP="00C526CC">
            <w:pPr>
              <w:spacing w:after="0" w:line="240" w:lineRule="auto"/>
              <w:ind w:left="0"/>
              <w:jc w:val="center"/>
              <w:rPr>
                <w:b/>
                <w:bCs/>
              </w:rPr>
            </w:pPr>
            <w:r w:rsidRPr="00575D10">
              <w:rPr>
                <w:b/>
                <w:bCs/>
              </w:rPr>
              <w:t>Blok</w:t>
            </w:r>
            <w:r>
              <w:rPr>
                <w:b/>
                <w:bCs/>
              </w:rPr>
              <w:t>/Sesja</w:t>
            </w:r>
            <w:r w:rsidRPr="00575D10">
              <w:rPr>
                <w:b/>
                <w:bCs/>
              </w:rPr>
              <w:t xml:space="preserve"> I</w:t>
            </w:r>
          </w:p>
        </w:tc>
        <w:tc>
          <w:tcPr>
            <w:tcW w:w="2268" w:type="dxa"/>
            <w:vAlign w:val="center"/>
          </w:tcPr>
          <w:p w:rsidR="00C526CC" w:rsidRPr="00575D10" w:rsidRDefault="00C526CC" w:rsidP="00C526CC">
            <w:pPr>
              <w:spacing w:after="0" w:line="240" w:lineRule="auto"/>
              <w:ind w:left="0"/>
              <w:jc w:val="center"/>
              <w:rPr>
                <w:b/>
                <w:bCs/>
              </w:rPr>
            </w:pPr>
            <w:r w:rsidRPr="00575D10">
              <w:rPr>
                <w:b/>
                <w:bCs/>
              </w:rPr>
              <w:t>Blok</w:t>
            </w:r>
            <w:r>
              <w:rPr>
                <w:b/>
                <w:bCs/>
              </w:rPr>
              <w:t>/Sesja</w:t>
            </w:r>
            <w:r w:rsidRPr="00575D10">
              <w:rPr>
                <w:b/>
                <w:bCs/>
              </w:rPr>
              <w:t xml:space="preserve"> II</w:t>
            </w:r>
          </w:p>
        </w:tc>
        <w:tc>
          <w:tcPr>
            <w:tcW w:w="1649" w:type="dxa"/>
            <w:vAlign w:val="center"/>
          </w:tcPr>
          <w:p w:rsidR="00C526CC" w:rsidRPr="00575D10" w:rsidRDefault="00C526CC" w:rsidP="00C526CC">
            <w:pPr>
              <w:spacing w:after="0" w:line="240" w:lineRule="auto"/>
              <w:ind w:left="0"/>
              <w:jc w:val="center"/>
              <w:rPr>
                <w:b/>
                <w:bCs/>
              </w:rPr>
            </w:pPr>
            <w:r w:rsidRPr="00575D10">
              <w:rPr>
                <w:b/>
                <w:bCs/>
              </w:rPr>
              <w:t>Blok</w:t>
            </w:r>
            <w:r>
              <w:rPr>
                <w:b/>
                <w:bCs/>
              </w:rPr>
              <w:t>/Sesja</w:t>
            </w:r>
            <w:r w:rsidRPr="00575D10">
              <w:rPr>
                <w:b/>
                <w:bCs/>
              </w:rPr>
              <w:t xml:space="preserve"> III</w:t>
            </w:r>
          </w:p>
        </w:tc>
        <w:tc>
          <w:tcPr>
            <w:tcW w:w="1900" w:type="dxa"/>
            <w:vAlign w:val="center"/>
          </w:tcPr>
          <w:p w:rsidR="00C526CC" w:rsidRPr="00575D10" w:rsidRDefault="00C526CC" w:rsidP="00C526CC">
            <w:pPr>
              <w:spacing w:after="0" w:line="240" w:lineRule="auto"/>
              <w:ind w:left="0"/>
              <w:jc w:val="center"/>
              <w:rPr>
                <w:b/>
                <w:bCs/>
              </w:rPr>
            </w:pPr>
            <w:r w:rsidRPr="00575D10">
              <w:rPr>
                <w:b/>
                <w:bCs/>
              </w:rPr>
              <w:t>Blok</w:t>
            </w:r>
            <w:r>
              <w:rPr>
                <w:b/>
                <w:bCs/>
              </w:rPr>
              <w:t>/Sesja</w:t>
            </w:r>
            <w:r w:rsidRPr="00575D10">
              <w:rPr>
                <w:b/>
                <w:bCs/>
              </w:rPr>
              <w:t xml:space="preserve"> IV</w:t>
            </w:r>
          </w:p>
        </w:tc>
      </w:tr>
      <w:tr w:rsidR="00C526CC" w:rsidRPr="00575D10" w:rsidTr="00872B18">
        <w:trPr>
          <w:trHeight w:val="1984"/>
          <w:jc w:val="center"/>
        </w:trPr>
        <w:tc>
          <w:tcPr>
            <w:tcW w:w="1271" w:type="dxa"/>
            <w:vAlign w:val="center"/>
          </w:tcPr>
          <w:p w:rsidR="00C526CC" w:rsidRPr="00575D10" w:rsidRDefault="00C526CC" w:rsidP="00C526CC">
            <w:pPr>
              <w:spacing w:after="0" w:line="240" w:lineRule="auto"/>
              <w:ind w:left="0"/>
              <w:jc w:val="center"/>
              <w:rPr>
                <w:bCs/>
              </w:rPr>
            </w:pPr>
            <w:r w:rsidRPr="00575D10">
              <w:rPr>
                <w:bCs/>
              </w:rPr>
              <w:t>Kategorie,</w:t>
            </w:r>
            <w:r>
              <w:rPr>
                <w:bCs/>
              </w:rPr>
              <w:br/>
            </w:r>
            <w:r w:rsidRPr="00575D10">
              <w:rPr>
                <w:bCs/>
              </w:rPr>
              <w:t>klasy</w:t>
            </w:r>
          </w:p>
        </w:tc>
        <w:tc>
          <w:tcPr>
            <w:tcW w:w="2410" w:type="dxa"/>
            <w:vAlign w:val="center"/>
          </w:tcPr>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Przedszkolaki 4-5 lat Brąz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Przedszkolaki 4-5 lat Brąz solo</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Dzieci Najmłodsze  6-7 lat Brąz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Dzieci Najmłodsze  6-7 lat Brąz solo</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Dzieci Najmłodsze do 7 lat Srebro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Dzieci Najmłodsze do 7 lat Srebro solo</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Dzieci Najmłodsze do 7 lat Złoto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Dzieci Najmłodsze do 7 lat Złoto solo</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Dzieci Młodsze 8-9 lat Brąz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Dzieci Młodsze 8-9 lat Brąz solo</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Dzieci Młodsze 8-9 lat Srebro solo</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Dzieci Młodsze 8-9 lat Złoto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 xml:space="preserve">Dzieci Młodsze 8-9 lat </w:t>
            </w:r>
            <w:r w:rsidRPr="00872B18">
              <w:rPr>
                <w:bCs/>
                <w:sz w:val="20"/>
                <w:szCs w:val="20"/>
              </w:rPr>
              <w:lastRenderedPageBreak/>
              <w:t>Złoto solo</w:t>
            </w:r>
          </w:p>
          <w:p w:rsidR="00C526CC" w:rsidRPr="00872B18" w:rsidRDefault="00C526CC" w:rsidP="00C526CC">
            <w:pPr>
              <w:spacing w:after="0" w:line="240" w:lineRule="auto"/>
              <w:ind w:left="0"/>
              <w:rPr>
                <w:bCs/>
                <w:sz w:val="20"/>
                <w:szCs w:val="20"/>
                <w:lang w:val="en-US"/>
              </w:rPr>
            </w:pPr>
          </w:p>
        </w:tc>
        <w:tc>
          <w:tcPr>
            <w:tcW w:w="2268" w:type="dxa"/>
            <w:vAlign w:val="center"/>
          </w:tcPr>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lastRenderedPageBreak/>
              <w:t>Dzieci Młodsze 8-9 lat Srebro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Dzieci Starsze 10-11 lat Brąz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Dzieci Starsze 10-11 lat Brąz solo</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Dzieci Starsze 10-11 lat Srebro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Dzieci Starsze 10-11 lat Srebro solo</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Dzieci Starsze 10-11 lat Złoto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Dzieci Starsze 10-11 lat Złoto solo</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Juniorzy Młodsi 12-13 lat Brąz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Juniorzy Młodsi 12-13 lat Brąz solo</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Juniorzy Młodsi 12-13 lat Srebro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Juniorzy Młodsi 12-13 lat Srebro solo</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Juniorzy Młodsi 12-13 lat Złoto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Juniorzy Młodsi 12-</w:t>
            </w:r>
            <w:r w:rsidRPr="00872B18">
              <w:rPr>
                <w:bCs/>
                <w:sz w:val="20"/>
                <w:szCs w:val="20"/>
              </w:rPr>
              <w:lastRenderedPageBreak/>
              <w:t>13 lat Złoto solo</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Juniorzy Starsi 14-15 lat Srebro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Juniorzy Starsi 14-15 lat Srebro solo</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Juniorzy Starsi 14-15 lat Złoto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Juniorzy Starsi 14-15 lat Złoto solo</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Młodzież i Dorośli pow. 15 lat Srebro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Młodzież i Dorośli pow. 15 lat Srebro solo</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Młodzież i Dorośli pow. 15 lat Złoto pary</w:t>
            </w:r>
          </w:p>
          <w:p w:rsidR="00872B18" w:rsidRPr="00872B18" w:rsidRDefault="00872B18" w:rsidP="0076314D">
            <w:pPr>
              <w:pStyle w:val="Akapitzlist"/>
              <w:numPr>
                <w:ilvl w:val="0"/>
                <w:numId w:val="13"/>
              </w:numPr>
              <w:spacing w:line="240" w:lineRule="auto"/>
              <w:jc w:val="left"/>
              <w:rPr>
                <w:bCs/>
                <w:sz w:val="20"/>
                <w:szCs w:val="20"/>
              </w:rPr>
            </w:pPr>
            <w:r w:rsidRPr="00872B18">
              <w:rPr>
                <w:bCs/>
                <w:sz w:val="20"/>
                <w:szCs w:val="20"/>
              </w:rPr>
              <w:t>Młodzież i Dorośli pow. 15 lat Złoto solo</w:t>
            </w:r>
          </w:p>
          <w:p w:rsidR="00C526CC" w:rsidRPr="00526523" w:rsidRDefault="00C526CC" w:rsidP="00C526CC">
            <w:pPr>
              <w:spacing w:after="0" w:line="240" w:lineRule="auto"/>
              <w:jc w:val="center"/>
              <w:rPr>
                <w:bCs/>
                <w:sz w:val="20"/>
                <w:szCs w:val="20"/>
              </w:rPr>
            </w:pPr>
          </w:p>
        </w:tc>
        <w:tc>
          <w:tcPr>
            <w:tcW w:w="1649" w:type="dxa"/>
            <w:vAlign w:val="center"/>
          </w:tcPr>
          <w:p w:rsidR="00872B18" w:rsidRPr="00CC620A" w:rsidRDefault="00872B18"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lastRenderedPageBreak/>
              <w:t xml:space="preserve">Do 7 H </w:t>
            </w:r>
          </w:p>
          <w:p w:rsidR="00872B18" w:rsidRPr="00CC620A" w:rsidRDefault="00872B18"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 xml:space="preserve">Do 7 G </w:t>
            </w:r>
          </w:p>
          <w:p w:rsidR="00872B18" w:rsidRPr="00CC620A" w:rsidRDefault="00872B18"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Do 7 F</w:t>
            </w:r>
          </w:p>
          <w:p w:rsidR="00872B18" w:rsidRPr="00CC620A" w:rsidRDefault="00872B18"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 xml:space="preserve">8-9 H </w:t>
            </w:r>
          </w:p>
          <w:p w:rsidR="00872B18" w:rsidRPr="00CC620A" w:rsidRDefault="00872B18"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 xml:space="preserve">8-9 G </w:t>
            </w:r>
          </w:p>
          <w:p w:rsidR="00872B18" w:rsidRPr="008872DC" w:rsidRDefault="00872B18"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 xml:space="preserve">8-9 F </w:t>
            </w:r>
          </w:p>
          <w:p w:rsidR="008872DC" w:rsidRPr="008872DC"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 xml:space="preserve">10-11 H </w:t>
            </w:r>
          </w:p>
          <w:p w:rsidR="008872DC" w:rsidRPr="00CC620A" w:rsidRDefault="008872DC" w:rsidP="008872DC">
            <w:p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p>
          <w:p w:rsidR="00872B18" w:rsidRPr="00BD52D0" w:rsidRDefault="00872B18"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Do 7 H Solo</w:t>
            </w:r>
          </w:p>
          <w:p w:rsidR="00872B18" w:rsidRPr="00BD52D0" w:rsidRDefault="00872B18"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Do 7 G Solo</w:t>
            </w:r>
          </w:p>
          <w:p w:rsidR="00872B18" w:rsidRPr="00BD52D0" w:rsidRDefault="00872B18"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Do 7 F Solo</w:t>
            </w:r>
          </w:p>
          <w:p w:rsidR="00872B18" w:rsidRPr="00BD52D0" w:rsidRDefault="00872B18"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8-9 H Solo</w:t>
            </w:r>
          </w:p>
          <w:p w:rsidR="00872B18" w:rsidRPr="00BD52D0" w:rsidRDefault="00872B18"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8-9 G Solo</w:t>
            </w:r>
          </w:p>
          <w:p w:rsidR="00872B18" w:rsidRPr="008872DC" w:rsidRDefault="00872B18"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8-9 F Solo</w:t>
            </w:r>
          </w:p>
          <w:p w:rsidR="008872DC" w:rsidRPr="00BD52D0"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10-11 H Solo</w:t>
            </w:r>
          </w:p>
          <w:p w:rsidR="00C526CC" w:rsidRPr="00575D10" w:rsidRDefault="00C526CC" w:rsidP="00C526CC">
            <w:pPr>
              <w:spacing w:after="0" w:line="240" w:lineRule="auto"/>
              <w:jc w:val="center"/>
              <w:rPr>
                <w:bCs/>
                <w:lang w:val="en-US"/>
              </w:rPr>
            </w:pPr>
          </w:p>
        </w:tc>
        <w:tc>
          <w:tcPr>
            <w:tcW w:w="1900" w:type="dxa"/>
            <w:vAlign w:val="center"/>
          </w:tcPr>
          <w:p w:rsidR="008872DC" w:rsidRPr="00CC620A"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 xml:space="preserve">10-11 G </w:t>
            </w:r>
          </w:p>
          <w:p w:rsidR="008872DC" w:rsidRPr="00CC620A"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 xml:space="preserve">10-11 F </w:t>
            </w:r>
          </w:p>
          <w:p w:rsidR="008872DC" w:rsidRPr="00CC620A"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 xml:space="preserve">12-13 H </w:t>
            </w:r>
          </w:p>
          <w:p w:rsidR="008872DC" w:rsidRPr="00CC620A"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 xml:space="preserve">12-13 G </w:t>
            </w:r>
          </w:p>
          <w:p w:rsidR="008872DC" w:rsidRPr="00CC620A"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 xml:space="preserve">12-13 F </w:t>
            </w:r>
          </w:p>
          <w:p w:rsidR="008872DC" w:rsidRPr="008872DC"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 xml:space="preserve">12-13 E </w:t>
            </w:r>
          </w:p>
          <w:p w:rsidR="008872DC" w:rsidRPr="008872DC"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 xml:space="preserve">14-15 G </w:t>
            </w:r>
          </w:p>
          <w:p w:rsidR="008872DC" w:rsidRPr="008872DC" w:rsidRDefault="008872DC" w:rsidP="008872DC">
            <w:p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p>
          <w:p w:rsidR="008872DC" w:rsidRPr="00BD52D0"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10-11 G Solo</w:t>
            </w:r>
          </w:p>
          <w:p w:rsidR="008872DC" w:rsidRPr="00BD52D0"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10-11 F Solo</w:t>
            </w:r>
          </w:p>
          <w:p w:rsidR="008872DC" w:rsidRPr="00BD52D0"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12-13 H Solo</w:t>
            </w:r>
          </w:p>
          <w:p w:rsidR="008872DC" w:rsidRPr="00BD52D0"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12-13 G Solo</w:t>
            </w:r>
          </w:p>
          <w:p w:rsidR="008872DC" w:rsidRPr="00BD52D0"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12-13 F Solo</w:t>
            </w:r>
          </w:p>
          <w:p w:rsidR="008872DC" w:rsidRPr="008872DC"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12-13 E Solo</w:t>
            </w:r>
          </w:p>
          <w:p w:rsidR="008872DC" w:rsidRPr="00BD52D0"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14-15 G Solo</w:t>
            </w:r>
          </w:p>
          <w:p w:rsidR="008872DC" w:rsidRPr="008872DC"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14-15 F Solo</w:t>
            </w:r>
          </w:p>
          <w:p w:rsidR="00C526CC" w:rsidRPr="00575D10" w:rsidRDefault="00C526CC" w:rsidP="00C526CC">
            <w:pPr>
              <w:spacing w:after="0" w:line="240" w:lineRule="auto"/>
              <w:jc w:val="center"/>
              <w:rPr>
                <w:bCs/>
                <w:lang w:val="en-US"/>
              </w:rPr>
            </w:pPr>
          </w:p>
        </w:tc>
      </w:tr>
      <w:tr w:rsidR="00C526CC" w:rsidRPr="00575D10" w:rsidTr="00872B18">
        <w:trPr>
          <w:trHeight w:val="470"/>
          <w:jc w:val="center"/>
        </w:trPr>
        <w:tc>
          <w:tcPr>
            <w:tcW w:w="1271" w:type="dxa"/>
            <w:vAlign w:val="center"/>
          </w:tcPr>
          <w:p w:rsidR="00C526CC" w:rsidRPr="00575D10" w:rsidRDefault="00C526CC" w:rsidP="00C526CC">
            <w:pPr>
              <w:spacing w:after="0" w:line="240" w:lineRule="auto"/>
              <w:ind w:left="0"/>
              <w:jc w:val="center"/>
              <w:rPr>
                <w:b/>
                <w:bCs/>
              </w:rPr>
            </w:pPr>
            <w:r w:rsidRPr="00575D10">
              <w:rPr>
                <w:bCs/>
              </w:rPr>
              <w:lastRenderedPageBreak/>
              <w:t>Rejestracja</w:t>
            </w:r>
          </w:p>
        </w:tc>
        <w:tc>
          <w:tcPr>
            <w:tcW w:w="2410" w:type="dxa"/>
            <w:vAlign w:val="center"/>
          </w:tcPr>
          <w:p w:rsidR="00C526CC" w:rsidRPr="009372DF" w:rsidRDefault="007454C2" w:rsidP="00C526CC">
            <w:pPr>
              <w:spacing w:after="0" w:line="240" w:lineRule="auto"/>
              <w:ind w:left="0"/>
              <w:jc w:val="center"/>
              <w:rPr>
                <w:i/>
                <w:iCs/>
                <w:sz w:val="22"/>
                <w:szCs w:val="22"/>
              </w:rPr>
            </w:pPr>
            <w:r>
              <w:rPr>
                <w:i/>
                <w:iCs/>
                <w:sz w:val="22"/>
                <w:szCs w:val="22"/>
              </w:rPr>
              <w:t>8:00-9:00</w:t>
            </w:r>
          </w:p>
        </w:tc>
        <w:tc>
          <w:tcPr>
            <w:tcW w:w="2268" w:type="dxa"/>
            <w:vAlign w:val="center"/>
          </w:tcPr>
          <w:p w:rsidR="00C526CC" w:rsidRPr="009372DF" w:rsidRDefault="007454C2" w:rsidP="00C526CC">
            <w:pPr>
              <w:spacing w:after="0" w:line="240" w:lineRule="auto"/>
              <w:jc w:val="center"/>
              <w:rPr>
                <w:sz w:val="22"/>
                <w:szCs w:val="22"/>
              </w:rPr>
            </w:pPr>
            <w:r>
              <w:rPr>
                <w:sz w:val="22"/>
                <w:szCs w:val="22"/>
              </w:rPr>
              <w:t>10:00-11:00</w:t>
            </w:r>
          </w:p>
        </w:tc>
        <w:tc>
          <w:tcPr>
            <w:tcW w:w="1649" w:type="dxa"/>
            <w:vAlign w:val="center"/>
          </w:tcPr>
          <w:p w:rsidR="00C526CC" w:rsidRPr="0091649F" w:rsidRDefault="007454C2" w:rsidP="00C526CC">
            <w:pPr>
              <w:spacing w:after="0" w:line="240" w:lineRule="auto"/>
              <w:jc w:val="center"/>
              <w:rPr>
                <w:sz w:val="20"/>
                <w:szCs w:val="20"/>
              </w:rPr>
            </w:pPr>
            <w:r w:rsidRPr="0091649F">
              <w:rPr>
                <w:sz w:val="20"/>
                <w:szCs w:val="20"/>
              </w:rPr>
              <w:t>12:00-13:00</w:t>
            </w:r>
          </w:p>
        </w:tc>
        <w:tc>
          <w:tcPr>
            <w:tcW w:w="1900" w:type="dxa"/>
            <w:vAlign w:val="center"/>
          </w:tcPr>
          <w:p w:rsidR="00C526CC" w:rsidRPr="009372DF" w:rsidRDefault="0091649F" w:rsidP="00C526CC">
            <w:pPr>
              <w:spacing w:after="0" w:line="240" w:lineRule="auto"/>
              <w:jc w:val="center"/>
              <w:rPr>
                <w:sz w:val="22"/>
                <w:szCs w:val="22"/>
              </w:rPr>
            </w:pPr>
            <w:r>
              <w:rPr>
                <w:sz w:val="22"/>
                <w:szCs w:val="22"/>
              </w:rPr>
              <w:t>15:00-16:00</w:t>
            </w:r>
          </w:p>
        </w:tc>
      </w:tr>
      <w:tr w:rsidR="00C526CC" w:rsidRPr="00575D10" w:rsidTr="00872B18">
        <w:trPr>
          <w:trHeight w:val="436"/>
          <w:jc w:val="center"/>
        </w:trPr>
        <w:tc>
          <w:tcPr>
            <w:tcW w:w="1271" w:type="dxa"/>
            <w:vAlign w:val="center"/>
          </w:tcPr>
          <w:p w:rsidR="00C526CC" w:rsidRPr="00575D10" w:rsidRDefault="00C526CC" w:rsidP="00C526CC">
            <w:pPr>
              <w:spacing w:after="0" w:line="240" w:lineRule="auto"/>
              <w:ind w:left="0"/>
              <w:jc w:val="center"/>
              <w:rPr>
                <w:bCs/>
              </w:rPr>
            </w:pPr>
            <w:r w:rsidRPr="00575D10">
              <w:rPr>
                <w:bCs/>
              </w:rPr>
              <w:t>Próba parkietu</w:t>
            </w:r>
          </w:p>
        </w:tc>
        <w:tc>
          <w:tcPr>
            <w:tcW w:w="2410" w:type="dxa"/>
            <w:vAlign w:val="center"/>
          </w:tcPr>
          <w:p w:rsidR="00C526CC" w:rsidRPr="009372DF" w:rsidRDefault="007454C2" w:rsidP="00C526CC">
            <w:pPr>
              <w:spacing w:after="0" w:line="240" w:lineRule="auto"/>
              <w:ind w:left="0"/>
              <w:jc w:val="center"/>
              <w:rPr>
                <w:i/>
                <w:iCs/>
                <w:sz w:val="22"/>
                <w:szCs w:val="22"/>
              </w:rPr>
            </w:pPr>
            <w:r>
              <w:rPr>
                <w:i/>
                <w:iCs/>
                <w:sz w:val="22"/>
                <w:szCs w:val="22"/>
              </w:rPr>
              <w:t>9:00-9:25</w:t>
            </w:r>
          </w:p>
        </w:tc>
        <w:tc>
          <w:tcPr>
            <w:tcW w:w="2268" w:type="dxa"/>
            <w:vAlign w:val="center"/>
          </w:tcPr>
          <w:p w:rsidR="00C526CC" w:rsidRPr="009372DF" w:rsidRDefault="007454C2" w:rsidP="00C526CC">
            <w:pPr>
              <w:spacing w:after="0" w:line="240" w:lineRule="auto"/>
              <w:jc w:val="center"/>
              <w:rPr>
                <w:sz w:val="22"/>
                <w:szCs w:val="22"/>
              </w:rPr>
            </w:pPr>
            <w:r>
              <w:rPr>
                <w:sz w:val="22"/>
                <w:szCs w:val="22"/>
              </w:rPr>
              <w:t>11:00-11:30</w:t>
            </w:r>
          </w:p>
        </w:tc>
        <w:tc>
          <w:tcPr>
            <w:tcW w:w="1649" w:type="dxa"/>
            <w:vAlign w:val="center"/>
          </w:tcPr>
          <w:p w:rsidR="00C526CC" w:rsidRPr="0091649F" w:rsidRDefault="007454C2" w:rsidP="00C526CC">
            <w:pPr>
              <w:spacing w:after="0" w:line="240" w:lineRule="auto"/>
              <w:jc w:val="center"/>
              <w:rPr>
                <w:sz w:val="20"/>
                <w:szCs w:val="20"/>
              </w:rPr>
            </w:pPr>
            <w:r w:rsidRPr="0091649F">
              <w:rPr>
                <w:sz w:val="20"/>
                <w:szCs w:val="20"/>
              </w:rPr>
              <w:t>13:00-13:30</w:t>
            </w:r>
          </w:p>
        </w:tc>
        <w:tc>
          <w:tcPr>
            <w:tcW w:w="1900" w:type="dxa"/>
            <w:vAlign w:val="center"/>
          </w:tcPr>
          <w:p w:rsidR="00C526CC" w:rsidRPr="009372DF" w:rsidRDefault="0091649F" w:rsidP="00C526CC">
            <w:pPr>
              <w:spacing w:after="0" w:line="240" w:lineRule="auto"/>
              <w:jc w:val="center"/>
              <w:rPr>
                <w:sz w:val="22"/>
                <w:szCs w:val="22"/>
              </w:rPr>
            </w:pPr>
            <w:r>
              <w:rPr>
                <w:sz w:val="22"/>
                <w:szCs w:val="22"/>
              </w:rPr>
              <w:t>16:00-16:30</w:t>
            </w:r>
          </w:p>
        </w:tc>
      </w:tr>
      <w:tr w:rsidR="00C526CC" w:rsidRPr="00575D10" w:rsidTr="00872B18">
        <w:trPr>
          <w:trHeight w:val="470"/>
          <w:jc w:val="center"/>
        </w:trPr>
        <w:tc>
          <w:tcPr>
            <w:tcW w:w="1271" w:type="dxa"/>
            <w:vAlign w:val="center"/>
          </w:tcPr>
          <w:p w:rsidR="00C526CC" w:rsidRPr="00575D10" w:rsidRDefault="00C526CC" w:rsidP="00C526CC">
            <w:pPr>
              <w:spacing w:after="0" w:line="240" w:lineRule="auto"/>
              <w:ind w:left="0"/>
              <w:jc w:val="center"/>
              <w:rPr>
                <w:bCs/>
              </w:rPr>
            </w:pPr>
            <w:r w:rsidRPr="00575D10">
              <w:rPr>
                <w:bCs/>
              </w:rPr>
              <w:t>Rozpoczęcie</w:t>
            </w:r>
          </w:p>
        </w:tc>
        <w:tc>
          <w:tcPr>
            <w:tcW w:w="2410" w:type="dxa"/>
            <w:vAlign w:val="center"/>
          </w:tcPr>
          <w:p w:rsidR="00C526CC" w:rsidRPr="009372DF" w:rsidRDefault="007454C2" w:rsidP="00C526CC">
            <w:pPr>
              <w:spacing w:after="0" w:line="240" w:lineRule="auto"/>
              <w:jc w:val="center"/>
              <w:rPr>
                <w:sz w:val="22"/>
                <w:szCs w:val="22"/>
              </w:rPr>
            </w:pPr>
            <w:r>
              <w:rPr>
                <w:sz w:val="22"/>
                <w:szCs w:val="22"/>
              </w:rPr>
              <w:t>9:30</w:t>
            </w:r>
          </w:p>
        </w:tc>
        <w:tc>
          <w:tcPr>
            <w:tcW w:w="2268" w:type="dxa"/>
            <w:vAlign w:val="center"/>
          </w:tcPr>
          <w:p w:rsidR="00C526CC" w:rsidRPr="009372DF" w:rsidRDefault="007454C2" w:rsidP="00C526CC">
            <w:pPr>
              <w:spacing w:after="0" w:line="240" w:lineRule="auto"/>
              <w:jc w:val="center"/>
              <w:rPr>
                <w:sz w:val="22"/>
                <w:szCs w:val="22"/>
              </w:rPr>
            </w:pPr>
            <w:r>
              <w:rPr>
                <w:sz w:val="22"/>
                <w:szCs w:val="22"/>
              </w:rPr>
              <w:t>11:30</w:t>
            </w:r>
          </w:p>
        </w:tc>
        <w:tc>
          <w:tcPr>
            <w:tcW w:w="1649" w:type="dxa"/>
            <w:vAlign w:val="center"/>
          </w:tcPr>
          <w:p w:rsidR="00C526CC" w:rsidRPr="009372DF" w:rsidRDefault="007454C2" w:rsidP="00C526CC">
            <w:pPr>
              <w:spacing w:after="0" w:line="240" w:lineRule="auto"/>
              <w:jc w:val="center"/>
              <w:rPr>
                <w:sz w:val="22"/>
                <w:szCs w:val="22"/>
              </w:rPr>
            </w:pPr>
            <w:r>
              <w:rPr>
                <w:sz w:val="22"/>
                <w:szCs w:val="22"/>
              </w:rPr>
              <w:t>13:30</w:t>
            </w:r>
          </w:p>
        </w:tc>
        <w:tc>
          <w:tcPr>
            <w:tcW w:w="1900" w:type="dxa"/>
            <w:vAlign w:val="center"/>
          </w:tcPr>
          <w:p w:rsidR="00C526CC" w:rsidRPr="009372DF" w:rsidRDefault="007454C2" w:rsidP="00C526CC">
            <w:pPr>
              <w:spacing w:after="0" w:line="240" w:lineRule="auto"/>
              <w:jc w:val="center"/>
              <w:rPr>
                <w:sz w:val="22"/>
                <w:szCs w:val="22"/>
              </w:rPr>
            </w:pPr>
            <w:r>
              <w:rPr>
                <w:sz w:val="22"/>
                <w:szCs w:val="22"/>
              </w:rPr>
              <w:t>16:30</w:t>
            </w:r>
          </w:p>
        </w:tc>
      </w:tr>
      <w:tr w:rsidR="00C526CC" w:rsidRPr="00575D10" w:rsidTr="00872B18">
        <w:trPr>
          <w:trHeight w:val="436"/>
          <w:jc w:val="center"/>
        </w:trPr>
        <w:tc>
          <w:tcPr>
            <w:tcW w:w="1271" w:type="dxa"/>
            <w:vAlign w:val="center"/>
          </w:tcPr>
          <w:p w:rsidR="00C526CC" w:rsidRPr="00575D10" w:rsidRDefault="00C526CC" w:rsidP="00C526CC">
            <w:pPr>
              <w:spacing w:after="0" w:line="240" w:lineRule="auto"/>
              <w:ind w:left="0"/>
              <w:jc w:val="center"/>
              <w:rPr>
                <w:bCs/>
              </w:rPr>
            </w:pPr>
            <w:r w:rsidRPr="00575D10">
              <w:rPr>
                <w:bCs/>
              </w:rPr>
              <w:t>Zakończenie</w:t>
            </w:r>
          </w:p>
        </w:tc>
        <w:tc>
          <w:tcPr>
            <w:tcW w:w="2410" w:type="dxa"/>
            <w:vAlign w:val="center"/>
          </w:tcPr>
          <w:p w:rsidR="00C526CC" w:rsidRPr="009372DF" w:rsidRDefault="007454C2" w:rsidP="00C526CC">
            <w:pPr>
              <w:spacing w:after="0" w:line="240" w:lineRule="auto"/>
              <w:jc w:val="center"/>
              <w:rPr>
                <w:sz w:val="22"/>
                <w:szCs w:val="22"/>
              </w:rPr>
            </w:pPr>
            <w:r>
              <w:rPr>
                <w:sz w:val="22"/>
                <w:szCs w:val="22"/>
              </w:rPr>
              <w:t>11:00</w:t>
            </w:r>
          </w:p>
        </w:tc>
        <w:tc>
          <w:tcPr>
            <w:tcW w:w="2268" w:type="dxa"/>
            <w:vAlign w:val="center"/>
          </w:tcPr>
          <w:p w:rsidR="00C526CC" w:rsidRPr="009372DF" w:rsidRDefault="007454C2" w:rsidP="00C526CC">
            <w:pPr>
              <w:spacing w:after="0" w:line="240" w:lineRule="auto"/>
              <w:jc w:val="center"/>
              <w:rPr>
                <w:sz w:val="22"/>
                <w:szCs w:val="22"/>
              </w:rPr>
            </w:pPr>
            <w:r>
              <w:rPr>
                <w:sz w:val="22"/>
                <w:szCs w:val="22"/>
              </w:rPr>
              <w:t>13:00</w:t>
            </w:r>
          </w:p>
        </w:tc>
        <w:tc>
          <w:tcPr>
            <w:tcW w:w="1649" w:type="dxa"/>
            <w:vAlign w:val="center"/>
          </w:tcPr>
          <w:p w:rsidR="00C526CC" w:rsidRPr="009372DF" w:rsidRDefault="007454C2" w:rsidP="00C526CC">
            <w:pPr>
              <w:spacing w:after="0" w:line="240" w:lineRule="auto"/>
              <w:jc w:val="center"/>
              <w:rPr>
                <w:sz w:val="22"/>
                <w:szCs w:val="22"/>
              </w:rPr>
            </w:pPr>
            <w:r>
              <w:rPr>
                <w:sz w:val="22"/>
                <w:szCs w:val="22"/>
              </w:rPr>
              <w:t>15:30</w:t>
            </w:r>
          </w:p>
        </w:tc>
        <w:tc>
          <w:tcPr>
            <w:tcW w:w="1900" w:type="dxa"/>
            <w:vAlign w:val="center"/>
          </w:tcPr>
          <w:p w:rsidR="00C526CC" w:rsidRPr="009372DF" w:rsidRDefault="007454C2" w:rsidP="00C526CC">
            <w:pPr>
              <w:spacing w:after="0" w:line="240" w:lineRule="auto"/>
              <w:jc w:val="center"/>
              <w:rPr>
                <w:sz w:val="22"/>
                <w:szCs w:val="22"/>
              </w:rPr>
            </w:pPr>
            <w:r>
              <w:rPr>
                <w:sz w:val="22"/>
                <w:szCs w:val="22"/>
              </w:rPr>
              <w:t>18:30</w:t>
            </w:r>
          </w:p>
        </w:tc>
      </w:tr>
      <w:tr w:rsidR="00C526CC" w:rsidRPr="00575D10" w:rsidTr="00872B18">
        <w:trPr>
          <w:trHeight w:val="799"/>
          <w:jc w:val="center"/>
        </w:trPr>
        <w:tc>
          <w:tcPr>
            <w:tcW w:w="1271" w:type="dxa"/>
            <w:vAlign w:val="center"/>
          </w:tcPr>
          <w:p w:rsidR="00C526CC" w:rsidRPr="00575D10" w:rsidRDefault="00C526CC" w:rsidP="00C526CC">
            <w:pPr>
              <w:spacing w:after="0" w:line="240" w:lineRule="auto"/>
              <w:ind w:left="0"/>
              <w:jc w:val="center"/>
              <w:rPr>
                <w:bCs/>
              </w:rPr>
            </w:pPr>
          </w:p>
        </w:tc>
        <w:tc>
          <w:tcPr>
            <w:tcW w:w="2410" w:type="dxa"/>
            <w:vAlign w:val="center"/>
          </w:tcPr>
          <w:p w:rsidR="00C526CC" w:rsidRPr="009372DF" w:rsidRDefault="00C526CC" w:rsidP="00C526CC">
            <w:pPr>
              <w:spacing w:after="0" w:line="240" w:lineRule="auto"/>
              <w:ind w:left="0"/>
              <w:jc w:val="center"/>
              <w:rPr>
                <w:sz w:val="22"/>
                <w:szCs w:val="22"/>
              </w:rPr>
            </w:pPr>
            <w:r w:rsidRPr="00575D10">
              <w:rPr>
                <w:b/>
                <w:bCs/>
              </w:rPr>
              <w:t>Blok</w:t>
            </w:r>
            <w:r>
              <w:rPr>
                <w:b/>
                <w:bCs/>
              </w:rPr>
              <w:t>/Sesja V</w:t>
            </w:r>
          </w:p>
        </w:tc>
        <w:tc>
          <w:tcPr>
            <w:tcW w:w="2268" w:type="dxa"/>
            <w:vAlign w:val="center"/>
          </w:tcPr>
          <w:p w:rsidR="00C526CC" w:rsidRPr="009372DF" w:rsidRDefault="00C526CC" w:rsidP="00C526CC">
            <w:pPr>
              <w:spacing w:after="0" w:line="240" w:lineRule="auto"/>
              <w:ind w:left="0"/>
              <w:jc w:val="center"/>
              <w:rPr>
                <w:sz w:val="22"/>
                <w:szCs w:val="22"/>
              </w:rPr>
            </w:pPr>
            <w:r w:rsidRPr="00575D10">
              <w:rPr>
                <w:b/>
                <w:bCs/>
              </w:rPr>
              <w:t>Blok</w:t>
            </w:r>
            <w:r>
              <w:rPr>
                <w:b/>
                <w:bCs/>
              </w:rPr>
              <w:t>/Sesja VI</w:t>
            </w:r>
          </w:p>
        </w:tc>
        <w:tc>
          <w:tcPr>
            <w:tcW w:w="1649" w:type="dxa"/>
            <w:vAlign w:val="center"/>
          </w:tcPr>
          <w:p w:rsidR="00C526CC" w:rsidRPr="009372DF" w:rsidRDefault="00C526CC" w:rsidP="00C526CC">
            <w:pPr>
              <w:spacing w:after="0" w:line="240" w:lineRule="auto"/>
              <w:ind w:left="0"/>
              <w:jc w:val="center"/>
              <w:rPr>
                <w:sz w:val="22"/>
                <w:szCs w:val="22"/>
              </w:rPr>
            </w:pPr>
            <w:r w:rsidRPr="00575D10">
              <w:rPr>
                <w:b/>
                <w:bCs/>
              </w:rPr>
              <w:t>Blok</w:t>
            </w:r>
            <w:r>
              <w:rPr>
                <w:b/>
                <w:bCs/>
              </w:rPr>
              <w:t>/Sesja V</w:t>
            </w:r>
            <w:r w:rsidRPr="00575D10">
              <w:rPr>
                <w:b/>
                <w:bCs/>
              </w:rPr>
              <w:t>II</w:t>
            </w:r>
          </w:p>
        </w:tc>
        <w:tc>
          <w:tcPr>
            <w:tcW w:w="1900" w:type="dxa"/>
            <w:vAlign w:val="center"/>
          </w:tcPr>
          <w:p w:rsidR="00C526CC" w:rsidRPr="009372DF" w:rsidRDefault="00C526CC" w:rsidP="00C526CC">
            <w:pPr>
              <w:spacing w:after="0" w:line="240" w:lineRule="auto"/>
              <w:ind w:left="0"/>
              <w:jc w:val="center"/>
              <w:rPr>
                <w:sz w:val="22"/>
                <w:szCs w:val="22"/>
              </w:rPr>
            </w:pPr>
            <w:r w:rsidRPr="00575D10">
              <w:rPr>
                <w:b/>
                <w:bCs/>
              </w:rPr>
              <w:t>Blok</w:t>
            </w:r>
            <w:r>
              <w:rPr>
                <w:b/>
                <w:bCs/>
              </w:rPr>
              <w:t>/Sesja</w:t>
            </w:r>
            <w:r w:rsidRPr="00575D10">
              <w:rPr>
                <w:b/>
                <w:bCs/>
              </w:rPr>
              <w:t xml:space="preserve"> V</w:t>
            </w:r>
            <w:r>
              <w:rPr>
                <w:b/>
                <w:bCs/>
              </w:rPr>
              <w:t>III</w:t>
            </w:r>
          </w:p>
        </w:tc>
      </w:tr>
      <w:tr w:rsidR="00C526CC" w:rsidRPr="00575D10" w:rsidTr="00872B18">
        <w:trPr>
          <w:trHeight w:val="1984"/>
          <w:jc w:val="center"/>
        </w:trPr>
        <w:tc>
          <w:tcPr>
            <w:tcW w:w="1271" w:type="dxa"/>
            <w:vAlign w:val="center"/>
          </w:tcPr>
          <w:p w:rsidR="00C526CC" w:rsidRPr="00575D10" w:rsidRDefault="00C526CC" w:rsidP="00C526CC">
            <w:pPr>
              <w:spacing w:after="0" w:line="240" w:lineRule="auto"/>
              <w:ind w:left="0"/>
              <w:jc w:val="center"/>
              <w:rPr>
                <w:bCs/>
              </w:rPr>
            </w:pPr>
            <w:r w:rsidRPr="00575D10">
              <w:rPr>
                <w:bCs/>
              </w:rPr>
              <w:t>Kategorie,</w:t>
            </w:r>
            <w:r>
              <w:rPr>
                <w:bCs/>
              </w:rPr>
              <w:br/>
            </w:r>
            <w:r w:rsidRPr="00575D10">
              <w:rPr>
                <w:bCs/>
              </w:rPr>
              <w:t>klasy</w:t>
            </w:r>
          </w:p>
        </w:tc>
        <w:tc>
          <w:tcPr>
            <w:tcW w:w="2410" w:type="dxa"/>
            <w:vAlign w:val="center"/>
          </w:tcPr>
          <w:p w:rsidR="008872DC" w:rsidRPr="00CC620A"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 xml:space="preserve">14-15 F </w:t>
            </w:r>
          </w:p>
          <w:p w:rsidR="008872DC" w:rsidRPr="00CC620A"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 xml:space="preserve">14-15 E </w:t>
            </w:r>
          </w:p>
          <w:p w:rsidR="008872DC" w:rsidRPr="00CC620A"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14-15 D ST/LA</w:t>
            </w:r>
          </w:p>
          <w:p w:rsidR="008872DC" w:rsidRPr="00CC620A"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Pow. 15 F ST/LA</w:t>
            </w:r>
          </w:p>
          <w:p w:rsidR="008872DC" w:rsidRPr="00CC620A"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Pow. 15 E ST/LA</w:t>
            </w:r>
          </w:p>
          <w:p w:rsidR="008872DC" w:rsidRPr="00CC620A"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Pow. 15 D ST/LA</w:t>
            </w:r>
          </w:p>
          <w:p w:rsidR="008872DC" w:rsidRPr="008872DC"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CC620A">
              <w:rPr>
                <w:rFonts w:eastAsia="Times New Roman"/>
                <w:color w:val="333333"/>
                <w:kern w:val="0"/>
                <w:sz w:val="20"/>
                <w:szCs w:val="20"/>
                <w:lang w:eastAsia="pl-PL"/>
              </w:rPr>
              <w:t>Pow. 15 C ST/LA</w:t>
            </w:r>
          </w:p>
          <w:p w:rsidR="008872DC" w:rsidRPr="00CC620A" w:rsidRDefault="008872DC" w:rsidP="008872DC">
            <w:p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p>
          <w:p w:rsidR="008872DC" w:rsidRPr="00BD52D0"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14-15 E Solo</w:t>
            </w:r>
          </w:p>
          <w:p w:rsidR="008872DC" w:rsidRPr="00BD52D0"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14-15 D Solo ST/LA</w:t>
            </w:r>
          </w:p>
          <w:p w:rsidR="008872DC" w:rsidRPr="00BD52D0"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Pow. 15 F Solo ST/LA</w:t>
            </w:r>
          </w:p>
          <w:p w:rsidR="008872DC" w:rsidRPr="008872DC"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BD52D0">
              <w:rPr>
                <w:rFonts w:eastAsia="Times New Roman"/>
                <w:color w:val="333333"/>
                <w:kern w:val="0"/>
                <w:sz w:val="20"/>
                <w:szCs w:val="20"/>
                <w:lang w:eastAsia="pl-PL"/>
              </w:rPr>
              <w:t>Pow. 15 E Solo ST/LA</w:t>
            </w:r>
          </w:p>
          <w:p w:rsidR="008872DC" w:rsidRPr="008872DC"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8872DC">
              <w:rPr>
                <w:rFonts w:eastAsia="Times New Roman"/>
                <w:color w:val="333333"/>
                <w:kern w:val="0"/>
                <w:sz w:val="20"/>
                <w:szCs w:val="20"/>
                <w:lang w:eastAsia="pl-PL"/>
              </w:rPr>
              <w:t>Pow. 15 D Solo ST/LA</w:t>
            </w:r>
          </w:p>
          <w:p w:rsidR="008872DC" w:rsidRPr="00BD52D0" w:rsidRDefault="008872DC" w:rsidP="0076314D">
            <w:pPr>
              <w:numPr>
                <w:ilvl w:val="0"/>
                <w:numId w:val="14"/>
              </w:numPr>
              <w:shd w:val="clear" w:color="auto" w:fill="FFFFFF"/>
              <w:spacing w:before="100" w:beforeAutospacing="1" w:after="100" w:afterAutospacing="1" w:line="240" w:lineRule="auto"/>
              <w:contextualSpacing w:val="0"/>
              <w:jc w:val="left"/>
              <w:rPr>
                <w:rFonts w:ascii="Helvetica" w:eastAsia="Times New Roman" w:hAnsi="Helvetica"/>
                <w:color w:val="333333"/>
                <w:kern w:val="0"/>
                <w:sz w:val="20"/>
                <w:szCs w:val="20"/>
                <w:lang w:eastAsia="pl-PL"/>
              </w:rPr>
            </w:pPr>
            <w:r w:rsidRPr="008872DC">
              <w:rPr>
                <w:rFonts w:eastAsia="Times New Roman"/>
                <w:color w:val="333333"/>
                <w:kern w:val="0"/>
                <w:sz w:val="20"/>
                <w:szCs w:val="20"/>
                <w:lang w:eastAsia="pl-PL"/>
              </w:rPr>
              <w:t>Pow. 15 C Solo ST/LA</w:t>
            </w:r>
          </w:p>
          <w:p w:rsidR="00C526CC" w:rsidRPr="008872DC" w:rsidRDefault="00C526CC" w:rsidP="00C526CC">
            <w:pPr>
              <w:spacing w:after="0" w:line="240" w:lineRule="auto"/>
              <w:ind w:left="0"/>
              <w:rPr>
                <w:b/>
                <w:bCs/>
                <w:sz w:val="20"/>
                <w:szCs w:val="20"/>
              </w:rPr>
            </w:pPr>
          </w:p>
        </w:tc>
        <w:tc>
          <w:tcPr>
            <w:tcW w:w="2268" w:type="dxa"/>
            <w:vAlign w:val="center"/>
          </w:tcPr>
          <w:p w:rsidR="00C526CC" w:rsidRPr="00575D10" w:rsidRDefault="00C526CC" w:rsidP="00C526CC">
            <w:pPr>
              <w:spacing w:after="0" w:line="240" w:lineRule="auto"/>
              <w:jc w:val="center"/>
              <w:rPr>
                <w:b/>
                <w:bCs/>
              </w:rPr>
            </w:pPr>
          </w:p>
        </w:tc>
        <w:tc>
          <w:tcPr>
            <w:tcW w:w="1649" w:type="dxa"/>
            <w:vAlign w:val="center"/>
          </w:tcPr>
          <w:p w:rsidR="00C526CC" w:rsidRPr="00575D10" w:rsidRDefault="00C526CC" w:rsidP="00C526CC">
            <w:pPr>
              <w:spacing w:after="0" w:line="240" w:lineRule="auto"/>
              <w:jc w:val="center"/>
              <w:rPr>
                <w:b/>
                <w:bCs/>
              </w:rPr>
            </w:pPr>
          </w:p>
        </w:tc>
        <w:tc>
          <w:tcPr>
            <w:tcW w:w="1900" w:type="dxa"/>
            <w:vAlign w:val="center"/>
          </w:tcPr>
          <w:p w:rsidR="00C526CC" w:rsidRPr="00575D10" w:rsidRDefault="00C526CC" w:rsidP="00C526CC">
            <w:pPr>
              <w:spacing w:after="0" w:line="240" w:lineRule="auto"/>
              <w:jc w:val="center"/>
              <w:rPr>
                <w:b/>
                <w:bCs/>
              </w:rPr>
            </w:pPr>
          </w:p>
        </w:tc>
      </w:tr>
      <w:tr w:rsidR="00C526CC" w:rsidRPr="00575D10" w:rsidTr="00872B18">
        <w:trPr>
          <w:trHeight w:val="436"/>
          <w:jc w:val="center"/>
        </w:trPr>
        <w:tc>
          <w:tcPr>
            <w:tcW w:w="1271" w:type="dxa"/>
            <w:vAlign w:val="center"/>
          </w:tcPr>
          <w:p w:rsidR="00C526CC" w:rsidRPr="00575D10" w:rsidRDefault="00C526CC" w:rsidP="00C526CC">
            <w:pPr>
              <w:spacing w:after="0" w:line="240" w:lineRule="auto"/>
              <w:ind w:left="0"/>
              <w:jc w:val="center"/>
              <w:rPr>
                <w:bCs/>
              </w:rPr>
            </w:pPr>
            <w:r w:rsidRPr="00575D10">
              <w:rPr>
                <w:bCs/>
              </w:rPr>
              <w:lastRenderedPageBreak/>
              <w:t>Rejestracja</w:t>
            </w:r>
          </w:p>
        </w:tc>
        <w:tc>
          <w:tcPr>
            <w:tcW w:w="2410" w:type="dxa"/>
            <w:vAlign w:val="center"/>
          </w:tcPr>
          <w:p w:rsidR="00C526CC" w:rsidRPr="00575D10" w:rsidRDefault="0091649F" w:rsidP="00C526CC">
            <w:pPr>
              <w:spacing w:after="0" w:line="240" w:lineRule="auto"/>
              <w:ind w:left="0"/>
              <w:jc w:val="center"/>
              <w:rPr>
                <w:bCs/>
                <w:lang w:val="en-US"/>
              </w:rPr>
            </w:pPr>
            <w:r>
              <w:rPr>
                <w:i/>
                <w:iCs/>
                <w:sz w:val="22"/>
                <w:szCs w:val="22"/>
              </w:rPr>
              <w:t>17:30-18:30</w:t>
            </w:r>
          </w:p>
        </w:tc>
        <w:tc>
          <w:tcPr>
            <w:tcW w:w="2268" w:type="dxa"/>
            <w:vAlign w:val="center"/>
          </w:tcPr>
          <w:p w:rsidR="00C526CC" w:rsidRPr="00575D10" w:rsidRDefault="00C526CC" w:rsidP="00C526CC">
            <w:pPr>
              <w:spacing w:after="0" w:line="240" w:lineRule="auto"/>
              <w:jc w:val="center"/>
              <w:rPr>
                <w:b/>
                <w:bCs/>
              </w:rPr>
            </w:pPr>
          </w:p>
        </w:tc>
        <w:tc>
          <w:tcPr>
            <w:tcW w:w="1649" w:type="dxa"/>
            <w:vAlign w:val="center"/>
          </w:tcPr>
          <w:p w:rsidR="00C526CC" w:rsidRPr="00575D10" w:rsidRDefault="00C526CC" w:rsidP="00C526CC">
            <w:pPr>
              <w:spacing w:after="0" w:line="240" w:lineRule="auto"/>
              <w:jc w:val="center"/>
              <w:rPr>
                <w:b/>
                <w:bCs/>
              </w:rPr>
            </w:pPr>
          </w:p>
        </w:tc>
        <w:tc>
          <w:tcPr>
            <w:tcW w:w="1900" w:type="dxa"/>
            <w:vAlign w:val="center"/>
          </w:tcPr>
          <w:p w:rsidR="00C526CC" w:rsidRPr="00575D10" w:rsidRDefault="00C526CC" w:rsidP="00C526CC">
            <w:pPr>
              <w:spacing w:after="0" w:line="240" w:lineRule="auto"/>
              <w:jc w:val="center"/>
              <w:rPr>
                <w:b/>
                <w:bCs/>
              </w:rPr>
            </w:pPr>
          </w:p>
        </w:tc>
      </w:tr>
      <w:tr w:rsidR="00C526CC" w:rsidRPr="00575D10" w:rsidTr="00872B18">
        <w:trPr>
          <w:trHeight w:val="436"/>
          <w:jc w:val="center"/>
        </w:trPr>
        <w:tc>
          <w:tcPr>
            <w:tcW w:w="1271" w:type="dxa"/>
            <w:vAlign w:val="center"/>
          </w:tcPr>
          <w:p w:rsidR="00C526CC" w:rsidRPr="00575D10" w:rsidRDefault="00C526CC" w:rsidP="00C526CC">
            <w:pPr>
              <w:spacing w:after="0" w:line="240" w:lineRule="auto"/>
              <w:ind w:left="0"/>
              <w:jc w:val="center"/>
              <w:rPr>
                <w:bCs/>
              </w:rPr>
            </w:pPr>
            <w:r w:rsidRPr="00575D10">
              <w:rPr>
                <w:bCs/>
              </w:rPr>
              <w:t>Próba parkietu</w:t>
            </w:r>
          </w:p>
        </w:tc>
        <w:tc>
          <w:tcPr>
            <w:tcW w:w="2410" w:type="dxa"/>
            <w:vAlign w:val="center"/>
          </w:tcPr>
          <w:p w:rsidR="00C526CC" w:rsidRPr="009372DF" w:rsidRDefault="0091649F" w:rsidP="00C526CC">
            <w:pPr>
              <w:spacing w:after="0" w:line="240" w:lineRule="auto"/>
              <w:ind w:left="0"/>
              <w:jc w:val="center"/>
              <w:rPr>
                <w:i/>
                <w:iCs/>
                <w:sz w:val="22"/>
                <w:szCs w:val="22"/>
              </w:rPr>
            </w:pPr>
            <w:r>
              <w:rPr>
                <w:i/>
                <w:iCs/>
                <w:sz w:val="22"/>
                <w:szCs w:val="22"/>
              </w:rPr>
              <w:t>18:30-19:00</w:t>
            </w:r>
          </w:p>
        </w:tc>
        <w:tc>
          <w:tcPr>
            <w:tcW w:w="2268" w:type="dxa"/>
            <w:vAlign w:val="center"/>
          </w:tcPr>
          <w:p w:rsidR="00C526CC" w:rsidRPr="00575D10" w:rsidRDefault="00C526CC" w:rsidP="00C526CC">
            <w:pPr>
              <w:spacing w:after="0" w:line="240" w:lineRule="auto"/>
              <w:jc w:val="center"/>
              <w:rPr>
                <w:b/>
                <w:bCs/>
              </w:rPr>
            </w:pPr>
          </w:p>
        </w:tc>
        <w:tc>
          <w:tcPr>
            <w:tcW w:w="1649" w:type="dxa"/>
            <w:vAlign w:val="center"/>
          </w:tcPr>
          <w:p w:rsidR="00C526CC" w:rsidRPr="00575D10" w:rsidRDefault="00C526CC" w:rsidP="00C526CC">
            <w:pPr>
              <w:spacing w:after="0" w:line="240" w:lineRule="auto"/>
              <w:jc w:val="center"/>
              <w:rPr>
                <w:b/>
                <w:bCs/>
              </w:rPr>
            </w:pPr>
          </w:p>
        </w:tc>
        <w:tc>
          <w:tcPr>
            <w:tcW w:w="1900" w:type="dxa"/>
            <w:vAlign w:val="center"/>
          </w:tcPr>
          <w:p w:rsidR="00C526CC" w:rsidRPr="00575D10" w:rsidRDefault="00C526CC" w:rsidP="00C526CC">
            <w:pPr>
              <w:spacing w:after="0" w:line="240" w:lineRule="auto"/>
              <w:jc w:val="center"/>
              <w:rPr>
                <w:b/>
                <w:bCs/>
              </w:rPr>
            </w:pPr>
          </w:p>
        </w:tc>
      </w:tr>
      <w:tr w:rsidR="00C526CC" w:rsidRPr="00575D10" w:rsidTr="00872B18">
        <w:trPr>
          <w:trHeight w:val="436"/>
          <w:jc w:val="center"/>
        </w:trPr>
        <w:tc>
          <w:tcPr>
            <w:tcW w:w="1271" w:type="dxa"/>
            <w:vAlign w:val="center"/>
          </w:tcPr>
          <w:p w:rsidR="00C526CC" w:rsidRPr="00575D10" w:rsidRDefault="00C526CC" w:rsidP="00C526CC">
            <w:pPr>
              <w:spacing w:after="0" w:line="240" w:lineRule="auto"/>
              <w:ind w:left="0"/>
              <w:jc w:val="center"/>
              <w:rPr>
                <w:bCs/>
              </w:rPr>
            </w:pPr>
            <w:r w:rsidRPr="00575D10">
              <w:rPr>
                <w:bCs/>
              </w:rPr>
              <w:t>Rozpoczęcie</w:t>
            </w:r>
          </w:p>
        </w:tc>
        <w:tc>
          <w:tcPr>
            <w:tcW w:w="2410" w:type="dxa"/>
            <w:vAlign w:val="center"/>
          </w:tcPr>
          <w:p w:rsidR="00C526CC" w:rsidRPr="009372DF" w:rsidRDefault="007454C2" w:rsidP="00C526CC">
            <w:pPr>
              <w:spacing w:after="0" w:line="240" w:lineRule="auto"/>
              <w:jc w:val="center"/>
              <w:rPr>
                <w:i/>
                <w:iCs/>
                <w:sz w:val="22"/>
                <w:szCs w:val="22"/>
              </w:rPr>
            </w:pPr>
            <w:r>
              <w:rPr>
                <w:i/>
                <w:iCs/>
                <w:sz w:val="22"/>
                <w:szCs w:val="22"/>
              </w:rPr>
              <w:t>19:00</w:t>
            </w:r>
          </w:p>
        </w:tc>
        <w:tc>
          <w:tcPr>
            <w:tcW w:w="2268" w:type="dxa"/>
            <w:vAlign w:val="center"/>
          </w:tcPr>
          <w:p w:rsidR="00C526CC" w:rsidRPr="00575D10" w:rsidRDefault="00C526CC" w:rsidP="00C526CC">
            <w:pPr>
              <w:spacing w:after="0" w:line="240" w:lineRule="auto"/>
              <w:jc w:val="center"/>
              <w:rPr>
                <w:b/>
                <w:bCs/>
              </w:rPr>
            </w:pPr>
          </w:p>
        </w:tc>
        <w:tc>
          <w:tcPr>
            <w:tcW w:w="1649" w:type="dxa"/>
            <w:vAlign w:val="center"/>
          </w:tcPr>
          <w:p w:rsidR="00C526CC" w:rsidRPr="00575D10" w:rsidRDefault="00C526CC" w:rsidP="00C526CC">
            <w:pPr>
              <w:spacing w:after="0" w:line="240" w:lineRule="auto"/>
              <w:jc w:val="center"/>
              <w:rPr>
                <w:b/>
                <w:bCs/>
              </w:rPr>
            </w:pPr>
          </w:p>
        </w:tc>
        <w:tc>
          <w:tcPr>
            <w:tcW w:w="1900" w:type="dxa"/>
            <w:vAlign w:val="center"/>
          </w:tcPr>
          <w:p w:rsidR="00C526CC" w:rsidRPr="00575D10" w:rsidRDefault="00C526CC" w:rsidP="00C526CC">
            <w:pPr>
              <w:spacing w:after="0" w:line="240" w:lineRule="auto"/>
              <w:jc w:val="center"/>
              <w:rPr>
                <w:b/>
                <w:bCs/>
              </w:rPr>
            </w:pPr>
          </w:p>
        </w:tc>
      </w:tr>
      <w:tr w:rsidR="00C526CC" w:rsidRPr="00575D10" w:rsidTr="00872B18">
        <w:trPr>
          <w:trHeight w:val="436"/>
          <w:jc w:val="center"/>
        </w:trPr>
        <w:tc>
          <w:tcPr>
            <w:tcW w:w="1271" w:type="dxa"/>
            <w:vAlign w:val="center"/>
          </w:tcPr>
          <w:p w:rsidR="00C526CC" w:rsidRPr="00575D10" w:rsidRDefault="00C526CC" w:rsidP="00C526CC">
            <w:pPr>
              <w:spacing w:after="0" w:line="240" w:lineRule="auto"/>
              <w:ind w:left="0"/>
              <w:jc w:val="center"/>
              <w:rPr>
                <w:bCs/>
              </w:rPr>
            </w:pPr>
            <w:r w:rsidRPr="00575D10">
              <w:rPr>
                <w:bCs/>
              </w:rPr>
              <w:t>Zakończenie</w:t>
            </w:r>
          </w:p>
        </w:tc>
        <w:tc>
          <w:tcPr>
            <w:tcW w:w="2410" w:type="dxa"/>
            <w:vAlign w:val="center"/>
          </w:tcPr>
          <w:p w:rsidR="00C526CC" w:rsidRPr="009372DF" w:rsidRDefault="007454C2" w:rsidP="00C526CC">
            <w:pPr>
              <w:spacing w:after="0" w:line="240" w:lineRule="auto"/>
              <w:jc w:val="center"/>
              <w:rPr>
                <w:i/>
                <w:iCs/>
                <w:sz w:val="22"/>
                <w:szCs w:val="22"/>
              </w:rPr>
            </w:pPr>
            <w:r>
              <w:rPr>
                <w:i/>
                <w:iCs/>
                <w:sz w:val="22"/>
                <w:szCs w:val="22"/>
              </w:rPr>
              <w:t>21:00</w:t>
            </w:r>
          </w:p>
        </w:tc>
        <w:tc>
          <w:tcPr>
            <w:tcW w:w="2268" w:type="dxa"/>
            <w:vAlign w:val="center"/>
          </w:tcPr>
          <w:p w:rsidR="00C526CC" w:rsidRPr="00575D10" w:rsidRDefault="00C526CC" w:rsidP="00C526CC">
            <w:pPr>
              <w:spacing w:after="0" w:line="240" w:lineRule="auto"/>
              <w:jc w:val="center"/>
              <w:rPr>
                <w:b/>
                <w:bCs/>
              </w:rPr>
            </w:pPr>
          </w:p>
        </w:tc>
        <w:tc>
          <w:tcPr>
            <w:tcW w:w="1649" w:type="dxa"/>
            <w:vAlign w:val="center"/>
          </w:tcPr>
          <w:p w:rsidR="00C526CC" w:rsidRPr="00575D10" w:rsidRDefault="00C526CC" w:rsidP="00C526CC">
            <w:pPr>
              <w:spacing w:after="0" w:line="240" w:lineRule="auto"/>
              <w:jc w:val="center"/>
              <w:rPr>
                <w:b/>
                <w:bCs/>
              </w:rPr>
            </w:pPr>
          </w:p>
        </w:tc>
        <w:tc>
          <w:tcPr>
            <w:tcW w:w="1900" w:type="dxa"/>
            <w:vAlign w:val="center"/>
          </w:tcPr>
          <w:p w:rsidR="00C526CC" w:rsidRPr="00575D10" w:rsidRDefault="00C526CC" w:rsidP="00C526CC">
            <w:pPr>
              <w:spacing w:after="0" w:line="240" w:lineRule="auto"/>
              <w:jc w:val="center"/>
              <w:rPr>
                <w:b/>
                <w:bCs/>
              </w:rPr>
            </w:pPr>
          </w:p>
        </w:tc>
      </w:tr>
    </w:tbl>
    <w:p w:rsidR="00F71EE4" w:rsidRPr="00575D10" w:rsidRDefault="00F71EE4" w:rsidP="00C526CC">
      <w:pPr>
        <w:ind w:left="0"/>
        <w:rPr>
          <w:b/>
          <w:bCs/>
        </w:rPr>
      </w:pPr>
    </w:p>
    <w:p w:rsidR="00F71EE4" w:rsidRPr="00575D10" w:rsidRDefault="00F71EE4" w:rsidP="0076314D">
      <w:pPr>
        <w:numPr>
          <w:ilvl w:val="0"/>
          <w:numId w:val="10"/>
        </w:numPr>
        <w:spacing w:after="0"/>
        <w:contextualSpacing w:val="0"/>
      </w:pPr>
      <w:r w:rsidRPr="00575D10">
        <w:t>Organizator zastrzega sobie prawo do wcześniejszego zamknięcia list startowych danego bloku bądź całego turnieju, zmiany programu i godzin startów po zamknięciu list startowych.</w:t>
      </w:r>
    </w:p>
    <w:p w:rsidR="00F71EE4" w:rsidRPr="00575D10" w:rsidRDefault="00F71EE4" w:rsidP="0076314D">
      <w:pPr>
        <w:numPr>
          <w:ilvl w:val="0"/>
          <w:numId w:val="10"/>
        </w:numPr>
        <w:spacing w:after="0"/>
        <w:contextualSpacing w:val="0"/>
      </w:pPr>
      <w:r w:rsidRPr="00575D10">
        <w:t xml:space="preserve">Organizator zastrzega sobie prawo do usunięcia całej kategorii </w:t>
      </w:r>
      <w:r w:rsidR="009372DF">
        <w:t>PREMIUM</w:t>
      </w:r>
      <w:r w:rsidRPr="00575D10">
        <w:t>.</w:t>
      </w:r>
    </w:p>
    <w:p w:rsidR="00F71EE4" w:rsidRPr="00575D10" w:rsidRDefault="00F71EE4" w:rsidP="0076314D">
      <w:pPr>
        <w:numPr>
          <w:ilvl w:val="0"/>
          <w:numId w:val="10"/>
        </w:numPr>
        <w:spacing w:after="0"/>
        <w:contextualSpacing w:val="0"/>
      </w:pPr>
      <w:r w:rsidRPr="00575D10">
        <w:t xml:space="preserve">Ostateczny program turnieju zostanie opublikowany zgodnie z przepisami PTT najpóźniej do </w:t>
      </w:r>
      <w:r w:rsidR="00863285">
        <w:t>26.02.2026</w:t>
      </w:r>
      <w:r w:rsidR="003728D9">
        <w:t>-</w:t>
      </w:r>
      <w:r w:rsidRPr="00575D10">
        <w:t xml:space="preserve"> r. do godz. 22.00.</w:t>
      </w:r>
    </w:p>
    <w:p w:rsidR="00F71EE4" w:rsidRPr="00575D10" w:rsidRDefault="00F71EE4" w:rsidP="0076314D">
      <w:pPr>
        <w:numPr>
          <w:ilvl w:val="0"/>
          <w:numId w:val="10"/>
        </w:numPr>
        <w:spacing w:after="0"/>
        <w:contextualSpacing w:val="0"/>
      </w:pPr>
      <w:r w:rsidRPr="00575D10">
        <w:t xml:space="preserve">Organizator nie ubezpiecza uczestników, nie ponosi odpowiedzialności za rzeczy pozostawione na terenie obiektu. </w:t>
      </w:r>
    </w:p>
    <w:p w:rsidR="00F71EE4" w:rsidRPr="00575D10" w:rsidRDefault="00F71EE4" w:rsidP="0076314D">
      <w:pPr>
        <w:numPr>
          <w:ilvl w:val="0"/>
          <w:numId w:val="10"/>
        </w:numPr>
        <w:spacing w:after="0"/>
        <w:contextualSpacing w:val="0"/>
      </w:pPr>
      <w:r w:rsidRPr="00575D10">
        <w:t>Uczestnik wyraża zgodę na nieodpłatne rozpowszechnianie przez Organizatora oraz PTT swojego wizerunku, głosu i wypowiedzi utrwalonych w ramach materiałów</w:t>
      </w:r>
      <w:r w:rsidR="00676373">
        <w:t xml:space="preserve"> </w:t>
      </w:r>
      <w:r w:rsidRPr="00575D10">
        <w:t xml:space="preserve">marketingowych (w tym w szczególności zdjęciowych, audiowizualnych, drukowanych </w:t>
      </w:r>
      <w:r w:rsidR="009372DF">
        <w:br/>
      </w:r>
      <w:r w:rsidRPr="00575D10">
        <w:t xml:space="preserve">i innych) zrealizowanych przez Organizatora lub osoby trzecie w ramach Wydarzenia. </w:t>
      </w:r>
    </w:p>
    <w:p w:rsidR="00F71EE4" w:rsidRPr="00575D10" w:rsidRDefault="00F71EE4" w:rsidP="0076314D">
      <w:pPr>
        <w:numPr>
          <w:ilvl w:val="0"/>
          <w:numId w:val="10"/>
        </w:numPr>
        <w:spacing w:after="0"/>
        <w:contextualSpacing w:val="0"/>
        <w:jc w:val="left"/>
      </w:pPr>
      <w:r w:rsidRPr="00575D10">
        <w:t>Turniej rozgrywany jest zgodnie z przepisami PTT</w:t>
      </w:r>
    </w:p>
    <w:p w:rsidR="00F71EE4" w:rsidRPr="00575D10" w:rsidRDefault="00F71EE4" w:rsidP="00C526CC">
      <w:pPr>
        <w:pStyle w:val="Akapitzlist"/>
      </w:pPr>
      <w:r w:rsidRPr="00575D10">
        <w:t xml:space="preserve">Zgodnie z art. 13 ogólnego rozporządzenia o ochronie danych osobowych z dnia 27 kwietnia 2016 r. opublikowanego w: </w:t>
      </w:r>
      <w:r w:rsidRPr="00575D10">
        <w:rPr>
          <w:i/>
        </w:rPr>
        <w:t>Dz. Urz. UE L 119 z 04.05.2016</w:t>
      </w:r>
      <w:r w:rsidRPr="00575D10">
        <w:t>, informuje się, iż:</w:t>
      </w:r>
    </w:p>
    <w:p w:rsidR="009372DF" w:rsidRDefault="009372DF" w:rsidP="0076314D">
      <w:pPr>
        <w:pStyle w:val="Akapitzlist"/>
        <w:numPr>
          <w:ilvl w:val="0"/>
          <w:numId w:val="11"/>
        </w:numPr>
      </w:pPr>
      <w:r w:rsidRPr="00575D10">
        <w:t>A</w:t>
      </w:r>
      <w:r w:rsidR="00F71EE4" w:rsidRPr="00575D10">
        <w:t>dministratorem</w:t>
      </w:r>
      <w:r w:rsidR="00676373">
        <w:t xml:space="preserve"> </w:t>
      </w:r>
      <w:r w:rsidR="00F71EE4" w:rsidRPr="00575D10">
        <w:t>danych osobowych jest Stowarzyszenie Polskie Towarzystwo Taneczne, z siedzibą Zarządu Głównego: ul. Ofiar Dąbia 4, 31-566 Kraków</w:t>
      </w:r>
      <w:r>
        <w:t>.</w:t>
      </w:r>
    </w:p>
    <w:p w:rsidR="009372DF" w:rsidRDefault="009372DF" w:rsidP="0076314D">
      <w:pPr>
        <w:pStyle w:val="Akapitzlist"/>
        <w:numPr>
          <w:ilvl w:val="0"/>
          <w:numId w:val="11"/>
        </w:numPr>
      </w:pPr>
      <w:r>
        <w:t>D</w:t>
      </w:r>
      <w:r w:rsidR="00F71EE4" w:rsidRPr="00575D10">
        <w:t>ane osobowe przetwarzane będą w celu realizacji zadań Polskiego Towarzystwa Tanecznego na podstawie Art. 6 ust. 1 lit. a oraz Art. 6 ust. 1 lit. f ogólnego rozporządzenia o ochronie danych osobowych z dnia 27 kwietnia 2016 r.</w:t>
      </w:r>
    </w:p>
    <w:p w:rsidR="009372DF" w:rsidRDefault="009372DF" w:rsidP="0076314D">
      <w:pPr>
        <w:pStyle w:val="Akapitzlist"/>
        <w:numPr>
          <w:ilvl w:val="0"/>
          <w:numId w:val="11"/>
        </w:numPr>
      </w:pPr>
      <w:r>
        <w:t>D</w:t>
      </w:r>
      <w:r w:rsidR="00F71EE4" w:rsidRPr="00575D10">
        <w:t xml:space="preserve">ane osobowe przechowywane będą w czasie do momentu ustania przetwarzania </w:t>
      </w:r>
      <w:r>
        <w:br/>
      </w:r>
      <w:r w:rsidR="00F71EE4" w:rsidRPr="00575D10">
        <w:t>w celach analityki oraz planowania biznesowego, na podstawie Art.6, ust 1, lit. f (RODO) –prawnie usprawiedliwionego interesu administratora</w:t>
      </w:r>
      <w:r>
        <w:t>.</w:t>
      </w:r>
    </w:p>
    <w:p w:rsidR="009372DF" w:rsidRDefault="009372DF" w:rsidP="0076314D">
      <w:pPr>
        <w:pStyle w:val="Akapitzlist"/>
        <w:numPr>
          <w:ilvl w:val="0"/>
          <w:numId w:val="11"/>
        </w:numPr>
      </w:pPr>
      <w:r>
        <w:t>O</w:t>
      </w:r>
      <w:r w:rsidR="00F71EE4" w:rsidRPr="00575D10">
        <w:t xml:space="preserve">dbiorcami Pani/Pana danych osobowych będą wyłącznie podmioty uprawnione </w:t>
      </w:r>
      <w:r>
        <w:br/>
      </w:r>
      <w:r w:rsidR="00F71EE4" w:rsidRPr="00575D10">
        <w:t>do uzyskania danych osobowych na podstawie przepisów prawa,</w:t>
      </w:r>
    </w:p>
    <w:p w:rsidR="009372DF" w:rsidRDefault="009372DF" w:rsidP="0076314D">
      <w:pPr>
        <w:pStyle w:val="Akapitzlist"/>
        <w:numPr>
          <w:ilvl w:val="0"/>
          <w:numId w:val="11"/>
        </w:numPr>
      </w:pPr>
      <w:r>
        <w:lastRenderedPageBreak/>
        <w:t>K</w:t>
      </w:r>
      <w:r w:rsidR="00F71EE4" w:rsidRPr="00575D10">
        <w:t>ażdy członek zwyczajny posiada prawo do dostępu do danych osobowych, ich sprostowania, usunięcia lub ograniczenia przetwarzania lub odwołania uprzednio udzielonej zgody</w:t>
      </w:r>
      <w:r>
        <w:t>.</w:t>
      </w:r>
    </w:p>
    <w:p w:rsidR="009372DF" w:rsidRDefault="009372DF" w:rsidP="0076314D">
      <w:pPr>
        <w:pStyle w:val="Akapitzlist"/>
        <w:numPr>
          <w:ilvl w:val="0"/>
          <w:numId w:val="11"/>
        </w:numPr>
      </w:pPr>
      <w:r>
        <w:t>C</w:t>
      </w:r>
      <w:r w:rsidR="00F71EE4" w:rsidRPr="00575D10">
        <w:t>złonek zwyczajny ma prawo wniesienia skargi do organu nadzorczego, Inspektor Danych Osobowych PTT, Główny Inspektor Danych Osobowych</w:t>
      </w:r>
      <w:r>
        <w:t>.</w:t>
      </w:r>
    </w:p>
    <w:p w:rsidR="009372DF" w:rsidRDefault="009372DF" w:rsidP="0076314D">
      <w:pPr>
        <w:pStyle w:val="Akapitzlist"/>
        <w:numPr>
          <w:ilvl w:val="0"/>
          <w:numId w:val="11"/>
        </w:numPr>
      </w:pPr>
      <w:r>
        <w:t>P</w:t>
      </w:r>
      <w:r w:rsidR="00F71EE4" w:rsidRPr="00575D10">
        <w:t>odanie danych osobowych jest dobrowolne, jednakże odmowa podania danych może skutkować odmową uczestnictwa w rywalizacji sportowej Polskiego Towarzystwa Tanecznego</w:t>
      </w:r>
      <w:r>
        <w:t>.</w:t>
      </w:r>
    </w:p>
    <w:p w:rsidR="009372DF" w:rsidRDefault="009372DF" w:rsidP="0076314D">
      <w:pPr>
        <w:pStyle w:val="Akapitzlist"/>
        <w:numPr>
          <w:ilvl w:val="0"/>
          <w:numId w:val="11"/>
        </w:numPr>
      </w:pPr>
      <w:r>
        <w:t>Z</w:t>
      </w:r>
      <w:r w:rsidR="00F71EE4" w:rsidRPr="00575D10">
        <w:t>głoszenie do udziału w turnieju tanecznym jest równoznaczne z akceptacją warunków rozgrywania zawodów tanecznych zgodnie z przepisami STT PTT</w:t>
      </w:r>
      <w:r>
        <w:t>.</w:t>
      </w:r>
    </w:p>
    <w:p w:rsidR="009372DF" w:rsidRDefault="009372DF" w:rsidP="0076314D">
      <w:pPr>
        <w:pStyle w:val="Akapitzlist"/>
        <w:numPr>
          <w:ilvl w:val="0"/>
          <w:numId w:val="11"/>
        </w:numPr>
      </w:pPr>
      <w:r>
        <w:t>Z</w:t>
      </w:r>
      <w:r w:rsidR="00F71EE4" w:rsidRPr="00575D10">
        <w:t>awodnik zgłaszający swój udział w turnieju wyraża na zawsze i bezwarunkowo zgodę na nieodpłatną rejestrację fotograficzną, video, internetową i telewizyjną wszystkich prezentacji oraz na ich wykorzystanie w dowolnych mediach przez Polskie Towarzystwo Taneczne oraz Organizatora, na potrzeby organizowanego turnieju, a także na wykorzystanie danych osobowych w materiałach turnieju</w:t>
      </w:r>
      <w:r>
        <w:t>.</w:t>
      </w:r>
    </w:p>
    <w:p w:rsidR="00F71EE4" w:rsidRPr="00575D10" w:rsidRDefault="009372DF" w:rsidP="0076314D">
      <w:pPr>
        <w:pStyle w:val="Akapitzlist"/>
        <w:numPr>
          <w:ilvl w:val="0"/>
          <w:numId w:val="11"/>
        </w:numPr>
      </w:pPr>
      <w:r>
        <w:t>S</w:t>
      </w:r>
      <w:r w:rsidR="00F71EE4" w:rsidRPr="00575D10">
        <w:t>tart w turnieju jest równoznaczny ze zgodą na upublicznienie wyników turnieju w sposób przewidziany przez system informatyczny Polskiego Towarzystwa Tanecznego.</w:t>
      </w:r>
    </w:p>
    <w:p w:rsidR="00F71EE4" w:rsidRPr="00575D10" w:rsidRDefault="00F71EE4" w:rsidP="0076314D">
      <w:pPr>
        <w:pStyle w:val="Akapitzlist"/>
        <w:numPr>
          <w:ilvl w:val="0"/>
          <w:numId w:val="10"/>
        </w:numPr>
        <w:spacing w:after="0"/>
        <w:contextualSpacing w:val="0"/>
      </w:pPr>
      <w:r w:rsidRPr="00575D10">
        <w:t xml:space="preserve">Podczas Turnieju wykorzystywane będą efekty świetlne o dużym natężeniu, w tym m.in. stroboskopy, światła pulsacyjne i inne dynamiczne źródła oświetlenia. Ekspozycja </w:t>
      </w:r>
      <w:r w:rsidR="009372DF">
        <w:br/>
      </w:r>
      <w:r w:rsidRPr="00575D10">
        <w:t xml:space="preserve">na wymienione efekty może stanowić zagrożenie dla osób cierpiących na epilepsję fotogenną, nadwrażliwość na światło lub inne dolegliwości zdrowotne, które mogą się nasilić pod wpływem silnych bodźców świetlnych. Osoby, których dotyczy powyższe ostrzeżenie, powinny zachować szczególną ostrożność lub powstrzymać się </w:t>
      </w:r>
      <w:r w:rsidR="009372DF">
        <w:br/>
      </w:r>
      <w:r w:rsidRPr="00575D10">
        <w:t>od uczestnictwa w wydarzeniu. Udział w Turnieju lub przebywanie na jego terenie oznacza akceptację powyższego ryzyka przez uczestnika lub widza.</w:t>
      </w:r>
    </w:p>
    <w:p w:rsidR="00F71EE4" w:rsidRPr="00575D10" w:rsidRDefault="00F71EE4" w:rsidP="0076314D">
      <w:pPr>
        <w:pStyle w:val="Akapitzlist"/>
        <w:numPr>
          <w:ilvl w:val="0"/>
          <w:numId w:val="10"/>
        </w:numPr>
        <w:spacing w:after="0"/>
        <w:contextualSpacing w:val="0"/>
      </w:pPr>
      <w:r w:rsidRPr="00575D10">
        <w:t>Organizatorem Turnieju jest Członek Wspierający Polskiego Towarzystwa Tanecznego, który ponosi pełną odpowiedzialność prawną i finansową za przygotowanie,</w:t>
      </w:r>
      <w:r w:rsidR="00676373">
        <w:t xml:space="preserve"> </w:t>
      </w:r>
      <w:r w:rsidRPr="00575D10">
        <w:t xml:space="preserve">przeprowadzenie oraz wszelkie zdarzenia związane z organizacją Turnieju, </w:t>
      </w:r>
      <w:r w:rsidR="009372DF">
        <w:br/>
      </w:r>
      <w:r w:rsidRPr="00575D10">
        <w:t>w tym za bezpieczeństwo uczestników i widzów.</w:t>
      </w:r>
    </w:p>
    <w:p w:rsidR="00F71EE4" w:rsidRPr="00575D10" w:rsidRDefault="00F71EE4" w:rsidP="0076314D">
      <w:pPr>
        <w:pStyle w:val="Akapitzlist"/>
        <w:numPr>
          <w:ilvl w:val="0"/>
          <w:numId w:val="10"/>
        </w:numPr>
        <w:spacing w:after="0"/>
        <w:contextualSpacing w:val="0"/>
      </w:pPr>
      <w:r w:rsidRPr="00575D10">
        <w:t xml:space="preserve">Polskie Towarzystwo Taneczne udziela Organizatorowi licencji na przeprowadzenie Turnieju, sprawuje nadzór merytoryczny nad jego przebiegiem oraz odpowiada wyłącznie za zgodność Turnieju z regulaminami PTT i prawidłowość przebiegu sportowej rywalizacji. Polskie Towarzystwo Taneczne nie ponosi odpowiedzialności za szkody </w:t>
      </w:r>
      <w:r w:rsidRPr="00575D10">
        <w:lastRenderedPageBreak/>
        <w:t>osobowe, rzeczowe lub majątkowe powstałe w związku z organizacją Turnieju, chyba że szkoda powstała z jego wyłącznej winy.</w:t>
      </w:r>
    </w:p>
    <w:p w:rsidR="00F71EE4" w:rsidRPr="00575D10" w:rsidRDefault="00F71EE4" w:rsidP="0076314D">
      <w:pPr>
        <w:pStyle w:val="Akapitzlist"/>
        <w:numPr>
          <w:ilvl w:val="0"/>
          <w:numId w:val="10"/>
        </w:numPr>
        <w:spacing w:after="0"/>
        <w:contextualSpacing w:val="0"/>
      </w:pPr>
      <w:r w:rsidRPr="00575D10">
        <w:t xml:space="preserve">Wszelkie sprawy sporne nie ujęte w niniejszym regulaminie rozstrzyga Sędzia Główny </w:t>
      </w:r>
      <w:r w:rsidR="009372DF">
        <w:br/>
      </w:r>
      <w:r w:rsidRPr="00575D10">
        <w:t>w porozumieniu z Kierownikiem Turnieju.</w:t>
      </w:r>
    </w:p>
    <w:p w:rsidR="00F71EE4" w:rsidRPr="00575D10" w:rsidRDefault="00F71EE4" w:rsidP="00C526CC">
      <w:pPr>
        <w:rPr>
          <w:b/>
        </w:rPr>
      </w:pPr>
    </w:p>
    <w:p w:rsidR="009372DF" w:rsidRDefault="00F71EE4" w:rsidP="00C526CC">
      <w:r w:rsidRPr="00575D10">
        <w:tab/>
      </w:r>
    </w:p>
    <w:p w:rsidR="00F71EE4" w:rsidRPr="00575D10" w:rsidRDefault="00F71EE4" w:rsidP="00C526CC"/>
    <w:p w:rsidR="00CB4067" w:rsidRPr="00575D10" w:rsidRDefault="00CB4067" w:rsidP="00C526CC"/>
    <w:sectPr w:rsidR="00CB4067" w:rsidRPr="00575D10" w:rsidSect="009372DF">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CA1" w:rsidRDefault="006E4CA1" w:rsidP="002D54FB">
      <w:r>
        <w:separator/>
      </w:r>
    </w:p>
  </w:endnote>
  <w:endnote w:type="continuationSeparator" w:id="1">
    <w:p w:rsidR="006E4CA1" w:rsidRDefault="006E4CA1" w:rsidP="002D54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79" w:rsidRPr="009372DF" w:rsidRDefault="00103E79" w:rsidP="009372DF">
    <w:pPr>
      <w:pStyle w:val="Stopka"/>
      <w:jc w:val="center"/>
      <w:rPr>
        <w:color w:val="000000" w:themeColor="text1"/>
        <w:sz w:val="20"/>
        <w:szCs w:val="20"/>
      </w:rPr>
    </w:pPr>
    <w:r w:rsidRPr="00103E79">
      <w:rPr>
        <w:color w:val="000000" w:themeColor="text1"/>
        <w:sz w:val="20"/>
        <w:szCs w:val="20"/>
      </w:rPr>
      <w:t xml:space="preserve">Strona </w:t>
    </w:r>
    <w:r w:rsidR="00BB0E18" w:rsidRPr="00103E79">
      <w:rPr>
        <w:color w:val="000000" w:themeColor="text1"/>
        <w:sz w:val="20"/>
        <w:szCs w:val="20"/>
      </w:rPr>
      <w:fldChar w:fldCharType="begin"/>
    </w:r>
    <w:r w:rsidRPr="00103E79">
      <w:rPr>
        <w:color w:val="000000" w:themeColor="text1"/>
        <w:sz w:val="20"/>
        <w:szCs w:val="20"/>
      </w:rPr>
      <w:instrText>PAGE  \* Arabic  \* MERGEFORMAT</w:instrText>
    </w:r>
    <w:r w:rsidR="00BB0E18" w:rsidRPr="00103E79">
      <w:rPr>
        <w:color w:val="000000" w:themeColor="text1"/>
        <w:sz w:val="20"/>
        <w:szCs w:val="20"/>
      </w:rPr>
      <w:fldChar w:fldCharType="separate"/>
    </w:r>
    <w:r w:rsidR="00676373">
      <w:rPr>
        <w:noProof/>
        <w:color w:val="000000" w:themeColor="text1"/>
        <w:sz w:val="20"/>
        <w:szCs w:val="20"/>
      </w:rPr>
      <w:t>2</w:t>
    </w:r>
    <w:r w:rsidR="00BB0E18" w:rsidRPr="00103E79">
      <w:rPr>
        <w:color w:val="000000" w:themeColor="text1"/>
        <w:sz w:val="20"/>
        <w:szCs w:val="20"/>
      </w:rPr>
      <w:fldChar w:fldCharType="end"/>
    </w:r>
    <w:r w:rsidRPr="00103E79">
      <w:rPr>
        <w:color w:val="000000" w:themeColor="text1"/>
        <w:sz w:val="20"/>
        <w:szCs w:val="20"/>
      </w:rPr>
      <w:t xml:space="preserve"> z </w:t>
    </w:r>
    <w:r w:rsidR="00BB0E18" w:rsidRPr="00103E79">
      <w:rPr>
        <w:color w:val="000000" w:themeColor="text1"/>
        <w:sz w:val="20"/>
        <w:szCs w:val="20"/>
      </w:rPr>
      <w:fldChar w:fldCharType="begin"/>
    </w:r>
    <w:r w:rsidRPr="00103E79">
      <w:rPr>
        <w:color w:val="000000" w:themeColor="text1"/>
        <w:sz w:val="20"/>
        <w:szCs w:val="20"/>
      </w:rPr>
      <w:instrText>NUMPAGES \ * arabskie \ * MERGEFORMAT</w:instrText>
    </w:r>
    <w:r w:rsidR="00BB0E18" w:rsidRPr="00103E79">
      <w:rPr>
        <w:color w:val="000000" w:themeColor="text1"/>
        <w:sz w:val="20"/>
        <w:szCs w:val="20"/>
      </w:rPr>
      <w:fldChar w:fldCharType="separate"/>
    </w:r>
    <w:r w:rsidR="00676373">
      <w:rPr>
        <w:noProof/>
        <w:color w:val="000000" w:themeColor="text1"/>
        <w:sz w:val="20"/>
        <w:szCs w:val="20"/>
      </w:rPr>
      <w:t>9</w:t>
    </w:r>
    <w:r w:rsidR="00BB0E18" w:rsidRPr="00103E79">
      <w:rPr>
        <w:color w:val="000000" w:themeColor="text1"/>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DF" w:rsidRPr="009372DF" w:rsidRDefault="009372DF" w:rsidP="009372DF">
    <w:pPr>
      <w:pStyle w:val="Stopka"/>
      <w:jc w:val="center"/>
      <w:rPr>
        <w:color w:val="000000" w:themeColor="text1"/>
        <w:sz w:val="20"/>
        <w:szCs w:val="20"/>
      </w:rPr>
    </w:pPr>
    <w:r w:rsidRPr="00103E79">
      <w:rPr>
        <w:color w:val="000000" w:themeColor="text1"/>
        <w:sz w:val="20"/>
        <w:szCs w:val="20"/>
      </w:rPr>
      <w:t xml:space="preserve">Strona </w:t>
    </w:r>
    <w:r w:rsidR="00BB0E18" w:rsidRPr="00103E79">
      <w:rPr>
        <w:color w:val="000000" w:themeColor="text1"/>
        <w:sz w:val="20"/>
        <w:szCs w:val="20"/>
      </w:rPr>
      <w:fldChar w:fldCharType="begin"/>
    </w:r>
    <w:r w:rsidRPr="00103E79">
      <w:rPr>
        <w:color w:val="000000" w:themeColor="text1"/>
        <w:sz w:val="20"/>
        <w:szCs w:val="20"/>
      </w:rPr>
      <w:instrText>PAGE  \* Arabic  \* MERGEFORMAT</w:instrText>
    </w:r>
    <w:r w:rsidR="00BB0E18" w:rsidRPr="00103E79">
      <w:rPr>
        <w:color w:val="000000" w:themeColor="text1"/>
        <w:sz w:val="20"/>
        <w:szCs w:val="20"/>
      </w:rPr>
      <w:fldChar w:fldCharType="separate"/>
    </w:r>
    <w:r w:rsidR="00676373">
      <w:rPr>
        <w:noProof/>
        <w:color w:val="000000" w:themeColor="text1"/>
        <w:sz w:val="20"/>
        <w:szCs w:val="20"/>
      </w:rPr>
      <w:t>1</w:t>
    </w:r>
    <w:r w:rsidR="00BB0E18" w:rsidRPr="00103E79">
      <w:rPr>
        <w:color w:val="000000" w:themeColor="text1"/>
        <w:sz w:val="20"/>
        <w:szCs w:val="20"/>
      </w:rPr>
      <w:fldChar w:fldCharType="end"/>
    </w:r>
    <w:r w:rsidRPr="00103E79">
      <w:rPr>
        <w:color w:val="000000" w:themeColor="text1"/>
        <w:sz w:val="20"/>
        <w:szCs w:val="20"/>
      </w:rPr>
      <w:t xml:space="preserve"> z </w:t>
    </w:r>
    <w:r w:rsidR="00BB0E18" w:rsidRPr="00103E79">
      <w:rPr>
        <w:color w:val="000000" w:themeColor="text1"/>
        <w:sz w:val="20"/>
        <w:szCs w:val="20"/>
      </w:rPr>
      <w:fldChar w:fldCharType="begin"/>
    </w:r>
    <w:r w:rsidRPr="00103E79">
      <w:rPr>
        <w:color w:val="000000" w:themeColor="text1"/>
        <w:sz w:val="20"/>
        <w:szCs w:val="20"/>
      </w:rPr>
      <w:instrText>NUMPAGES \ * arabskie \ * MERGEFORMAT</w:instrText>
    </w:r>
    <w:r w:rsidR="00BB0E18" w:rsidRPr="00103E79">
      <w:rPr>
        <w:color w:val="000000" w:themeColor="text1"/>
        <w:sz w:val="20"/>
        <w:szCs w:val="20"/>
      </w:rPr>
      <w:fldChar w:fldCharType="separate"/>
    </w:r>
    <w:r w:rsidR="00676373">
      <w:rPr>
        <w:noProof/>
        <w:color w:val="000000" w:themeColor="text1"/>
        <w:sz w:val="20"/>
        <w:szCs w:val="20"/>
      </w:rPr>
      <w:t>9</w:t>
    </w:r>
    <w:r w:rsidR="00BB0E18" w:rsidRPr="00103E79">
      <w:rPr>
        <w:color w:val="000000" w:themeColor="text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CA1" w:rsidRDefault="006E4CA1" w:rsidP="002D54FB">
      <w:r>
        <w:separator/>
      </w:r>
    </w:p>
  </w:footnote>
  <w:footnote w:type="continuationSeparator" w:id="1">
    <w:p w:rsidR="006E4CA1" w:rsidRDefault="006E4CA1" w:rsidP="002D54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39" w:rsidRPr="00C72539" w:rsidRDefault="00C72539" w:rsidP="00C72539">
    <w:pPr>
      <w:pStyle w:val="Nagwek"/>
      <w:jc w:val="center"/>
      <w:rPr>
        <w:i/>
        <w:iCs/>
        <w:sz w:val="20"/>
        <w:szCs w:val="20"/>
      </w:rPr>
    </w:pPr>
    <w:r>
      <w:rPr>
        <w:i/>
        <w:iCs/>
        <w:noProof/>
        <w:sz w:val="20"/>
        <w:szCs w:val="20"/>
        <w:lang w:eastAsia="pl-PL"/>
      </w:rPr>
      <w:drawing>
        <wp:anchor distT="0" distB="0" distL="114300" distR="114300" simplePos="0" relativeHeight="251659264" behindDoc="0" locked="0" layoutInCell="1" allowOverlap="1">
          <wp:simplePos x="0" y="0"/>
          <wp:positionH relativeFrom="column">
            <wp:posOffset>-368935</wp:posOffset>
          </wp:positionH>
          <wp:positionV relativeFrom="paragraph">
            <wp:posOffset>-346075</wp:posOffset>
          </wp:positionV>
          <wp:extent cx="818707" cy="818707"/>
          <wp:effectExtent l="0" t="0" r="0" b="0"/>
          <wp:wrapNone/>
          <wp:docPr id="2116530400" name="Obraz 2" descr="Obraz zawierający clipart, Grafika, projekt graficzny,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23887" name="Obraz 2" descr="Obraz zawierający clipart, Grafika, projekt graficzny, ilustracja&#10;&#10;Zawartość wygenerowana przez AI może być niepoprawna."/>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8707" cy="818707"/>
                  </a:xfrm>
                  <a:prstGeom prst="rect">
                    <a:avLst/>
                  </a:prstGeom>
                </pic:spPr>
              </pic:pic>
            </a:graphicData>
          </a:graphic>
        </wp:anchor>
      </w:drawing>
    </w:r>
    <w:r>
      <w:rPr>
        <w:i/>
        <w:iCs/>
        <w:noProof/>
        <w:sz w:val="20"/>
        <w:szCs w:val="20"/>
        <w:lang w:eastAsia="pl-PL"/>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6345821" cy="6345821"/>
          <wp:effectExtent l="0" t="0" r="0" b="0"/>
          <wp:wrapNone/>
          <wp:docPr id="601734740" name="Obraz 1" descr="Obraz zawierający clipart, Grafika, projekt graficzny,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02652" name="Obraz 1" descr="Obraz zawierający clipart, Grafika, projekt graficzny, ilustracja&#10;&#10;Zawartość wygenerowana przez AI może być niepoprawna."/>
                  <pic:cNvPicPr/>
                </pic:nvPicPr>
                <pic:blipFill>
                  <a:blip r:embed="rId1">
                    <a:alphaModFix amt="5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45821" cy="6345821"/>
                  </a:xfrm>
                  <a:prstGeom prst="rect">
                    <a:avLst/>
                  </a:prstGeom>
                </pic:spPr>
              </pic:pic>
            </a:graphicData>
          </a:graphic>
        </wp:anchor>
      </w:drawing>
    </w:r>
    <w:r w:rsidR="009372DF">
      <w:rPr>
        <w:i/>
        <w:iCs/>
        <w:sz w:val="20"/>
        <w:szCs w:val="20"/>
      </w:rPr>
      <w:t>Regulamin Turnieju Tanecznego PTT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DF" w:rsidRDefault="009372DF">
    <w:pPr>
      <w:pStyle w:val="Nagwek"/>
    </w:pPr>
    <w:r>
      <w:rPr>
        <w:i/>
        <w:iCs/>
        <w:noProof/>
        <w:sz w:val="20"/>
        <w:szCs w:val="20"/>
        <w:lang w:eastAsia="pl-PL"/>
      </w:rPr>
      <w:drawing>
        <wp:anchor distT="0" distB="0" distL="114300" distR="114300" simplePos="0" relativeHeight="251661312" behindDoc="0" locked="0" layoutInCell="1" allowOverlap="1">
          <wp:simplePos x="0" y="0"/>
          <wp:positionH relativeFrom="column">
            <wp:posOffset>-364099</wp:posOffset>
          </wp:positionH>
          <wp:positionV relativeFrom="paragraph">
            <wp:posOffset>-345196</wp:posOffset>
          </wp:positionV>
          <wp:extent cx="818707" cy="818707"/>
          <wp:effectExtent l="0" t="0" r="0" b="0"/>
          <wp:wrapNone/>
          <wp:docPr id="1502538501" name="Obraz 2" descr="Obraz zawierający clipart, Grafika, projekt graficzny,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23887" name="Obraz 2" descr="Obraz zawierający clipart, Grafika, projekt graficzny, ilustracja&#10;&#10;Zawartość wygenerowana przez AI może być niepoprawna."/>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8707" cy="81870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0F18"/>
    <w:multiLevelType w:val="hybridMultilevel"/>
    <w:tmpl w:val="902E9B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AC72AA"/>
    <w:multiLevelType w:val="hybridMultilevel"/>
    <w:tmpl w:val="5170C6E4"/>
    <w:lvl w:ilvl="0" w:tplc="D2A6EBE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17E40D1"/>
    <w:multiLevelType w:val="multilevel"/>
    <w:tmpl w:val="040C9184"/>
    <w:styleLink w:val="Biecalista1"/>
    <w:lvl w:ilvl="0">
      <w:start w:val="1"/>
      <w:numFmt w:val="bullet"/>
      <w:lvlText w:val=""/>
      <w:lvlJc w:val="left"/>
      <w:pPr>
        <w:ind w:left="2140" w:hanging="360"/>
      </w:pPr>
      <w:rPr>
        <w:rFonts w:ascii="Symbol" w:hAnsi="Symbol" w:hint="default"/>
      </w:rPr>
    </w:lvl>
    <w:lvl w:ilvl="1">
      <w:start w:val="1"/>
      <w:numFmt w:val="bullet"/>
      <w:lvlText w:val="o"/>
      <w:lvlJc w:val="left"/>
      <w:pPr>
        <w:ind w:left="2860" w:hanging="360"/>
      </w:pPr>
      <w:rPr>
        <w:rFonts w:ascii="Courier New" w:hAnsi="Courier New" w:hint="default"/>
      </w:rPr>
    </w:lvl>
    <w:lvl w:ilvl="2">
      <w:start w:val="1"/>
      <w:numFmt w:val="bullet"/>
      <w:lvlText w:val=""/>
      <w:lvlJc w:val="left"/>
      <w:pPr>
        <w:ind w:left="3580" w:hanging="360"/>
      </w:pPr>
      <w:rPr>
        <w:rFonts w:ascii="Wingdings" w:hAnsi="Wingdings" w:hint="default"/>
      </w:rPr>
    </w:lvl>
    <w:lvl w:ilvl="3">
      <w:start w:val="1"/>
      <w:numFmt w:val="bullet"/>
      <w:lvlText w:val=""/>
      <w:lvlJc w:val="left"/>
      <w:pPr>
        <w:ind w:left="4300" w:hanging="360"/>
      </w:pPr>
      <w:rPr>
        <w:rFonts w:ascii="Symbol" w:hAnsi="Symbol" w:hint="default"/>
      </w:rPr>
    </w:lvl>
    <w:lvl w:ilvl="4">
      <w:start w:val="1"/>
      <w:numFmt w:val="bullet"/>
      <w:lvlText w:val="o"/>
      <w:lvlJc w:val="left"/>
      <w:pPr>
        <w:ind w:left="5020" w:hanging="360"/>
      </w:pPr>
      <w:rPr>
        <w:rFonts w:ascii="Courier New" w:hAnsi="Courier New" w:hint="default"/>
      </w:rPr>
    </w:lvl>
    <w:lvl w:ilvl="5">
      <w:start w:val="1"/>
      <w:numFmt w:val="bullet"/>
      <w:lvlText w:val=""/>
      <w:lvlJc w:val="left"/>
      <w:pPr>
        <w:ind w:left="5740" w:hanging="360"/>
      </w:pPr>
      <w:rPr>
        <w:rFonts w:ascii="Wingdings" w:hAnsi="Wingdings" w:hint="default"/>
      </w:rPr>
    </w:lvl>
    <w:lvl w:ilvl="6">
      <w:start w:val="1"/>
      <w:numFmt w:val="bullet"/>
      <w:lvlText w:val=""/>
      <w:lvlJc w:val="left"/>
      <w:pPr>
        <w:ind w:left="6460" w:hanging="360"/>
      </w:pPr>
      <w:rPr>
        <w:rFonts w:ascii="Symbol" w:hAnsi="Symbol" w:hint="default"/>
      </w:rPr>
    </w:lvl>
    <w:lvl w:ilvl="7">
      <w:start w:val="1"/>
      <w:numFmt w:val="bullet"/>
      <w:lvlText w:val="o"/>
      <w:lvlJc w:val="left"/>
      <w:pPr>
        <w:ind w:left="7180" w:hanging="360"/>
      </w:pPr>
      <w:rPr>
        <w:rFonts w:ascii="Courier New" w:hAnsi="Courier New" w:hint="default"/>
      </w:rPr>
    </w:lvl>
    <w:lvl w:ilvl="8">
      <w:start w:val="1"/>
      <w:numFmt w:val="bullet"/>
      <w:lvlText w:val=""/>
      <w:lvlJc w:val="left"/>
      <w:pPr>
        <w:ind w:left="7900" w:hanging="360"/>
      </w:pPr>
      <w:rPr>
        <w:rFonts w:ascii="Wingdings" w:hAnsi="Wingdings" w:hint="default"/>
      </w:rPr>
    </w:lvl>
  </w:abstractNum>
  <w:abstractNum w:abstractNumId="3">
    <w:nsid w:val="1FF64AC7"/>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nsid w:val="36644677"/>
    <w:multiLevelType w:val="hybridMultilevel"/>
    <w:tmpl w:val="330842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43571A75"/>
    <w:multiLevelType w:val="hybridMultilevel"/>
    <w:tmpl w:val="F174A710"/>
    <w:lvl w:ilvl="0" w:tplc="0415000F">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45CF47F8"/>
    <w:multiLevelType w:val="hybridMultilevel"/>
    <w:tmpl w:val="B920A16C"/>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nsid w:val="49063BEC"/>
    <w:multiLevelType w:val="hybridMultilevel"/>
    <w:tmpl w:val="8D489918"/>
    <w:lvl w:ilvl="0" w:tplc="B81EFAD8">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9727017"/>
    <w:multiLevelType w:val="hybridMultilevel"/>
    <w:tmpl w:val="E9A4E24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9">
    <w:nsid w:val="5853200F"/>
    <w:multiLevelType w:val="hybridMultilevel"/>
    <w:tmpl w:val="FCF02106"/>
    <w:lvl w:ilvl="0" w:tplc="0415000F">
      <w:start w:val="1"/>
      <w:numFmt w:val="decimal"/>
      <w:lvlText w:val="%1."/>
      <w:lvlJc w:val="left"/>
      <w:pPr>
        <w:ind w:left="472" w:hanging="360"/>
      </w:pPr>
      <w:rPr>
        <w:rFonts w:hint="default"/>
      </w:rPr>
    </w:lvl>
    <w:lvl w:ilvl="1" w:tplc="04150019" w:tentative="1">
      <w:start w:val="1"/>
      <w:numFmt w:val="lowerLetter"/>
      <w:lvlText w:val="%2."/>
      <w:lvlJc w:val="left"/>
      <w:pPr>
        <w:ind w:left="1192" w:hanging="360"/>
      </w:pPr>
    </w:lvl>
    <w:lvl w:ilvl="2" w:tplc="0415001B" w:tentative="1">
      <w:start w:val="1"/>
      <w:numFmt w:val="lowerRoman"/>
      <w:lvlText w:val="%3."/>
      <w:lvlJc w:val="right"/>
      <w:pPr>
        <w:ind w:left="1912" w:hanging="180"/>
      </w:pPr>
    </w:lvl>
    <w:lvl w:ilvl="3" w:tplc="0415000F" w:tentative="1">
      <w:start w:val="1"/>
      <w:numFmt w:val="decimal"/>
      <w:lvlText w:val="%4."/>
      <w:lvlJc w:val="left"/>
      <w:pPr>
        <w:ind w:left="2632" w:hanging="360"/>
      </w:pPr>
    </w:lvl>
    <w:lvl w:ilvl="4" w:tplc="04150019" w:tentative="1">
      <w:start w:val="1"/>
      <w:numFmt w:val="lowerLetter"/>
      <w:lvlText w:val="%5."/>
      <w:lvlJc w:val="left"/>
      <w:pPr>
        <w:ind w:left="3352" w:hanging="360"/>
      </w:pPr>
    </w:lvl>
    <w:lvl w:ilvl="5" w:tplc="0415001B" w:tentative="1">
      <w:start w:val="1"/>
      <w:numFmt w:val="lowerRoman"/>
      <w:lvlText w:val="%6."/>
      <w:lvlJc w:val="right"/>
      <w:pPr>
        <w:ind w:left="4072" w:hanging="180"/>
      </w:pPr>
    </w:lvl>
    <w:lvl w:ilvl="6" w:tplc="0415000F" w:tentative="1">
      <w:start w:val="1"/>
      <w:numFmt w:val="decimal"/>
      <w:lvlText w:val="%7."/>
      <w:lvlJc w:val="left"/>
      <w:pPr>
        <w:ind w:left="4792" w:hanging="360"/>
      </w:pPr>
    </w:lvl>
    <w:lvl w:ilvl="7" w:tplc="04150019" w:tentative="1">
      <w:start w:val="1"/>
      <w:numFmt w:val="lowerLetter"/>
      <w:lvlText w:val="%8."/>
      <w:lvlJc w:val="left"/>
      <w:pPr>
        <w:ind w:left="5512" w:hanging="360"/>
      </w:pPr>
    </w:lvl>
    <w:lvl w:ilvl="8" w:tplc="0415001B" w:tentative="1">
      <w:start w:val="1"/>
      <w:numFmt w:val="lowerRoman"/>
      <w:lvlText w:val="%9."/>
      <w:lvlJc w:val="right"/>
      <w:pPr>
        <w:ind w:left="6232" w:hanging="180"/>
      </w:pPr>
    </w:lvl>
  </w:abstractNum>
  <w:abstractNum w:abstractNumId="10">
    <w:nsid w:val="6C280525"/>
    <w:multiLevelType w:val="multilevel"/>
    <w:tmpl w:val="FBEE64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8E25BA"/>
    <w:multiLevelType w:val="multilevel"/>
    <w:tmpl w:val="B3D0A7E0"/>
    <w:lvl w:ilvl="0">
      <w:start w:val="1"/>
      <w:numFmt w:val="decimal"/>
      <w:pStyle w:val="Nagwek3"/>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160" w:hanging="360"/>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09C5B35"/>
    <w:multiLevelType w:val="hybridMultilevel"/>
    <w:tmpl w:val="CEF8C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643485A"/>
    <w:multiLevelType w:val="hybridMultilevel"/>
    <w:tmpl w:val="617E7592"/>
    <w:lvl w:ilvl="0" w:tplc="FFFFFFFF">
      <w:start w:val="1"/>
      <w:numFmt w:val="decimal"/>
      <w:lvlText w:val="%1."/>
      <w:lvlJc w:val="left"/>
      <w:pPr>
        <w:tabs>
          <w:tab w:val="num" w:pos="360"/>
        </w:tabs>
        <w:ind w:left="360" w:hanging="360"/>
      </w:pPr>
      <w:rPr>
        <w:rFonts w:hint="default"/>
        <w:b/>
      </w:rPr>
    </w:lvl>
    <w:lvl w:ilvl="1" w:tplc="FFFFFFFF">
      <w:start w:val="4"/>
      <w:numFmt w:val="bullet"/>
      <w:lvlText w:val=""/>
      <w:lvlJc w:val="left"/>
      <w:pPr>
        <w:tabs>
          <w:tab w:val="num" w:pos="1440"/>
        </w:tabs>
        <w:ind w:left="1440" w:hanging="360"/>
      </w:pPr>
      <w:rPr>
        <w:rFonts w:ascii="Symbol" w:eastAsia="Times New Roman" w:hAnsi="Symbol" w:cs="Times New Roman" w:hint="default"/>
      </w:rPr>
    </w:lvl>
    <w:lvl w:ilvl="2" w:tplc="02BEA672">
      <w:start w:val="1"/>
      <w:numFmt w:val="decimal"/>
      <w:lvlText w:val="%3)"/>
      <w:lvlJc w:val="left"/>
      <w:pPr>
        <w:tabs>
          <w:tab w:val="num" w:pos="1211"/>
        </w:tabs>
        <w:ind w:left="1211" w:hanging="360"/>
      </w:pPr>
      <w:rPr>
        <w:rFonts w:ascii="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78FC2FAC"/>
    <w:multiLevelType w:val="multilevel"/>
    <w:tmpl w:val="4EFE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2"/>
  </w:num>
  <w:num w:numId="4">
    <w:abstractNumId w:val="8"/>
  </w:num>
  <w:num w:numId="5">
    <w:abstractNumId w:val="4"/>
  </w:num>
  <w:num w:numId="6">
    <w:abstractNumId w:val="7"/>
  </w:num>
  <w:num w:numId="7">
    <w:abstractNumId w:val="12"/>
  </w:num>
  <w:num w:numId="8">
    <w:abstractNumId w:val="1"/>
  </w:num>
  <w:num w:numId="9">
    <w:abstractNumId w:val="13"/>
  </w:num>
  <w:num w:numId="10">
    <w:abstractNumId w:val="5"/>
  </w:num>
  <w:num w:numId="11">
    <w:abstractNumId w:val="6"/>
  </w:num>
  <w:num w:numId="12">
    <w:abstractNumId w:val="9"/>
  </w:num>
  <w:num w:numId="13">
    <w:abstractNumId w:val="0"/>
  </w:num>
  <w:num w:numId="14">
    <w:abstractNumId w:val="10"/>
  </w:num>
  <w:num w:numId="15">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A05539"/>
    <w:rsid w:val="00010223"/>
    <w:rsid w:val="00011BC6"/>
    <w:rsid w:val="000234A9"/>
    <w:rsid w:val="00032E3B"/>
    <w:rsid w:val="0003356C"/>
    <w:rsid w:val="0003400F"/>
    <w:rsid w:val="00042F09"/>
    <w:rsid w:val="00052405"/>
    <w:rsid w:val="0005373A"/>
    <w:rsid w:val="00053E8C"/>
    <w:rsid w:val="0005592F"/>
    <w:rsid w:val="000568A5"/>
    <w:rsid w:val="0006260D"/>
    <w:rsid w:val="00067863"/>
    <w:rsid w:val="00070454"/>
    <w:rsid w:val="000913FC"/>
    <w:rsid w:val="000A36B7"/>
    <w:rsid w:val="000B2549"/>
    <w:rsid w:val="000B6014"/>
    <w:rsid w:val="000C35E3"/>
    <w:rsid w:val="000C7038"/>
    <w:rsid w:val="000D069B"/>
    <w:rsid w:val="000E20E7"/>
    <w:rsid w:val="000F09F3"/>
    <w:rsid w:val="000F2A03"/>
    <w:rsid w:val="000F35F9"/>
    <w:rsid w:val="00103E79"/>
    <w:rsid w:val="001217F4"/>
    <w:rsid w:val="00127685"/>
    <w:rsid w:val="001306F6"/>
    <w:rsid w:val="00132869"/>
    <w:rsid w:val="0013572A"/>
    <w:rsid w:val="001416FA"/>
    <w:rsid w:val="001444DD"/>
    <w:rsid w:val="00145D63"/>
    <w:rsid w:val="00173EDF"/>
    <w:rsid w:val="0018204D"/>
    <w:rsid w:val="001A7D7F"/>
    <w:rsid w:val="001C16D2"/>
    <w:rsid w:val="001D6FBA"/>
    <w:rsid w:val="001F32C4"/>
    <w:rsid w:val="001F4A68"/>
    <w:rsid w:val="00202B15"/>
    <w:rsid w:val="00214691"/>
    <w:rsid w:val="00215E06"/>
    <w:rsid w:val="00221586"/>
    <w:rsid w:val="00221BEB"/>
    <w:rsid w:val="00223766"/>
    <w:rsid w:val="00241031"/>
    <w:rsid w:val="002428BF"/>
    <w:rsid w:val="002462C5"/>
    <w:rsid w:val="0024692E"/>
    <w:rsid w:val="0027625F"/>
    <w:rsid w:val="00276C8A"/>
    <w:rsid w:val="002948F0"/>
    <w:rsid w:val="002A40D7"/>
    <w:rsid w:val="002A4B8E"/>
    <w:rsid w:val="002B098C"/>
    <w:rsid w:val="002B32B7"/>
    <w:rsid w:val="002C17B5"/>
    <w:rsid w:val="002C3F50"/>
    <w:rsid w:val="002C6AA2"/>
    <w:rsid w:val="002D54FB"/>
    <w:rsid w:val="002D56BC"/>
    <w:rsid w:val="002E02B2"/>
    <w:rsid w:val="00300C33"/>
    <w:rsid w:val="00301421"/>
    <w:rsid w:val="00304E19"/>
    <w:rsid w:val="0031099D"/>
    <w:rsid w:val="003128A8"/>
    <w:rsid w:val="00315AB1"/>
    <w:rsid w:val="00317FB3"/>
    <w:rsid w:val="00320496"/>
    <w:rsid w:val="00346BCB"/>
    <w:rsid w:val="003521CB"/>
    <w:rsid w:val="003728D9"/>
    <w:rsid w:val="00381F06"/>
    <w:rsid w:val="00386511"/>
    <w:rsid w:val="00387236"/>
    <w:rsid w:val="00397D3F"/>
    <w:rsid w:val="003A2F67"/>
    <w:rsid w:val="003B00E3"/>
    <w:rsid w:val="003E2349"/>
    <w:rsid w:val="003E6E27"/>
    <w:rsid w:val="0040304D"/>
    <w:rsid w:val="00415744"/>
    <w:rsid w:val="004278D2"/>
    <w:rsid w:val="004520FF"/>
    <w:rsid w:val="00455C82"/>
    <w:rsid w:val="00461FEB"/>
    <w:rsid w:val="004825B2"/>
    <w:rsid w:val="004826E8"/>
    <w:rsid w:val="00482BD8"/>
    <w:rsid w:val="004A1088"/>
    <w:rsid w:val="004A5D21"/>
    <w:rsid w:val="004A6533"/>
    <w:rsid w:val="004D453C"/>
    <w:rsid w:val="004F626E"/>
    <w:rsid w:val="00502A24"/>
    <w:rsid w:val="00514EDF"/>
    <w:rsid w:val="00521CF6"/>
    <w:rsid w:val="00526523"/>
    <w:rsid w:val="0052712F"/>
    <w:rsid w:val="00550DEF"/>
    <w:rsid w:val="00553DE0"/>
    <w:rsid w:val="00555AB6"/>
    <w:rsid w:val="005622FC"/>
    <w:rsid w:val="0056338D"/>
    <w:rsid w:val="005658CA"/>
    <w:rsid w:val="00565F2A"/>
    <w:rsid w:val="005661DD"/>
    <w:rsid w:val="00575D10"/>
    <w:rsid w:val="00576010"/>
    <w:rsid w:val="00591729"/>
    <w:rsid w:val="005968A2"/>
    <w:rsid w:val="005A523C"/>
    <w:rsid w:val="005A6FB5"/>
    <w:rsid w:val="005B27B5"/>
    <w:rsid w:val="005B30CC"/>
    <w:rsid w:val="005C0262"/>
    <w:rsid w:val="005D7F81"/>
    <w:rsid w:val="005E3B47"/>
    <w:rsid w:val="005E6EE5"/>
    <w:rsid w:val="00601770"/>
    <w:rsid w:val="006021AC"/>
    <w:rsid w:val="00603575"/>
    <w:rsid w:val="00615ADE"/>
    <w:rsid w:val="006241FB"/>
    <w:rsid w:val="0063183F"/>
    <w:rsid w:val="006534C6"/>
    <w:rsid w:val="006574BC"/>
    <w:rsid w:val="00676373"/>
    <w:rsid w:val="006852FF"/>
    <w:rsid w:val="0069530D"/>
    <w:rsid w:val="00696494"/>
    <w:rsid w:val="006C2619"/>
    <w:rsid w:val="006C4B9D"/>
    <w:rsid w:val="006C6A36"/>
    <w:rsid w:val="006D5A7F"/>
    <w:rsid w:val="006E3641"/>
    <w:rsid w:val="006E4CA1"/>
    <w:rsid w:val="00700B7E"/>
    <w:rsid w:val="007025D4"/>
    <w:rsid w:val="00711689"/>
    <w:rsid w:val="00724882"/>
    <w:rsid w:val="00725B18"/>
    <w:rsid w:val="007454C2"/>
    <w:rsid w:val="00747774"/>
    <w:rsid w:val="0076314D"/>
    <w:rsid w:val="00773ED5"/>
    <w:rsid w:val="0078150D"/>
    <w:rsid w:val="007824A4"/>
    <w:rsid w:val="00783162"/>
    <w:rsid w:val="007839BC"/>
    <w:rsid w:val="007856B1"/>
    <w:rsid w:val="00791054"/>
    <w:rsid w:val="007A1CDC"/>
    <w:rsid w:val="007B2F21"/>
    <w:rsid w:val="007B6D08"/>
    <w:rsid w:val="007C019E"/>
    <w:rsid w:val="007C2CD2"/>
    <w:rsid w:val="007D0CBB"/>
    <w:rsid w:val="007E1E5B"/>
    <w:rsid w:val="007F3A8C"/>
    <w:rsid w:val="00803BB0"/>
    <w:rsid w:val="00805FBB"/>
    <w:rsid w:val="00810D1D"/>
    <w:rsid w:val="0082109A"/>
    <w:rsid w:val="00825EF0"/>
    <w:rsid w:val="00843D87"/>
    <w:rsid w:val="00851981"/>
    <w:rsid w:val="00863285"/>
    <w:rsid w:val="00872B18"/>
    <w:rsid w:val="00875848"/>
    <w:rsid w:val="008872DC"/>
    <w:rsid w:val="008878AE"/>
    <w:rsid w:val="008979AE"/>
    <w:rsid w:val="008A0D86"/>
    <w:rsid w:val="008A77CA"/>
    <w:rsid w:val="008B1D26"/>
    <w:rsid w:val="008C07A9"/>
    <w:rsid w:val="008C37F2"/>
    <w:rsid w:val="008C579F"/>
    <w:rsid w:val="008C7B38"/>
    <w:rsid w:val="008E2821"/>
    <w:rsid w:val="008E55F9"/>
    <w:rsid w:val="008F7FDB"/>
    <w:rsid w:val="0090538D"/>
    <w:rsid w:val="009062F0"/>
    <w:rsid w:val="0091649F"/>
    <w:rsid w:val="009235C4"/>
    <w:rsid w:val="009372DF"/>
    <w:rsid w:val="00996EAF"/>
    <w:rsid w:val="009A014C"/>
    <w:rsid w:val="009A2277"/>
    <w:rsid w:val="009B0626"/>
    <w:rsid w:val="009B750A"/>
    <w:rsid w:val="009C4BBF"/>
    <w:rsid w:val="009C7B82"/>
    <w:rsid w:val="009E4294"/>
    <w:rsid w:val="009F5BFE"/>
    <w:rsid w:val="009F6910"/>
    <w:rsid w:val="00A05539"/>
    <w:rsid w:val="00A108E7"/>
    <w:rsid w:val="00A302AC"/>
    <w:rsid w:val="00A3233A"/>
    <w:rsid w:val="00A3450E"/>
    <w:rsid w:val="00A47B4F"/>
    <w:rsid w:val="00A60C65"/>
    <w:rsid w:val="00A61CFD"/>
    <w:rsid w:val="00A63E42"/>
    <w:rsid w:val="00A72603"/>
    <w:rsid w:val="00A72AAB"/>
    <w:rsid w:val="00A81748"/>
    <w:rsid w:val="00A87441"/>
    <w:rsid w:val="00A955BB"/>
    <w:rsid w:val="00AA3F31"/>
    <w:rsid w:val="00AD196F"/>
    <w:rsid w:val="00AD6886"/>
    <w:rsid w:val="00AE394B"/>
    <w:rsid w:val="00B0242E"/>
    <w:rsid w:val="00B06AAF"/>
    <w:rsid w:val="00B1109D"/>
    <w:rsid w:val="00B168ED"/>
    <w:rsid w:val="00B17FF5"/>
    <w:rsid w:val="00B22A74"/>
    <w:rsid w:val="00B25FA9"/>
    <w:rsid w:val="00B27A1C"/>
    <w:rsid w:val="00B30AB7"/>
    <w:rsid w:val="00B42D94"/>
    <w:rsid w:val="00B441A0"/>
    <w:rsid w:val="00B50CC5"/>
    <w:rsid w:val="00B63CE0"/>
    <w:rsid w:val="00B67E60"/>
    <w:rsid w:val="00B72033"/>
    <w:rsid w:val="00B7754A"/>
    <w:rsid w:val="00B80489"/>
    <w:rsid w:val="00B9284E"/>
    <w:rsid w:val="00BA47FE"/>
    <w:rsid w:val="00BB0E18"/>
    <w:rsid w:val="00BB4276"/>
    <w:rsid w:val="00BB6B5F"/>
    <w:rsid w:val="00BD52D0"/>
    <w:rsid w:val="00BE25B0"/>
    <w:rsid w:val="00BF0A60"/>
    <w:rsid w:val="00C0635C"/>
    <w:rsid w:val="00C15D38"/>
    <w:rsid w:val="00C274A7"/>
    <w:rsid w:val="00C526CC"/>
    <w:rsid w:val="00C55C51"/>
    <w:rsid w:val="00C55D93"/>
    <w:rsid w:val="00C62152"/>
    <w:rsid w:val="00C72539"/>
    <w:rsid w:val="00C732A2"/>
    <w:rsid w:val="00C82FFD"/>
    <w:rsid w:val="00C85D50"/>
    <w:rsid w:val="00C93EEE"/>
    <w:rsid w:val="00C97484"/>
    <w:rsid w:val="00CA5FE1"/>
    <w:rsid w:val="00CA789F"/>
    <w:rsid w:val="00CB1731"/>
    <w:rsid w:val="00CB2DBB"/>
    <w:rsid w:val="00CB4067"/>
    <w:rsid w:val="00CC620A"/>
    <w:rsid w:val="00CC6DCA"/>
    <w:rsid w:val="00CD6504"/>
    <w:rsid w:val="00CF07D3"/>
    <w:rsid w:val="00CF70D5"/>
    <w:rsid w:val="00D3236A"/>
    <w:rsid w:val="00D33A09"/>
    <w:rsid w:val="00D34D0C"/>
    <w:rsid w:val="00D35E98"/>
    <w:rsid w:val="00D36767"/>
    <w:rsid w:val="00D44926"/>
    <w:rsid w:val="00D579EB"/>
    <w:rsid w:val="00D57E95"/>
    <w:rsid w:val="00D64A8C"/>
    <w:rsid w:val="00D65DB8"/>
    <w:rsid w:val="00D72F7A"/>
    <w:rsid w:val="00D74053"/>
    <w:rsid w:val="00D96DA0"/>
    <w:rsid w:val="00DA01EC"/>
    <w:rsid w:val="00DA0806"/>
    <w:rsid w:val="00DA75A8"/>
    <w:rsid w:val="00DB7405"/>
    <w:rsid w:val="00DC349D"/>
    <w:rsid w:val="00DC5651"/>
    <w:rsid w:val="00DE18D6"/>
    <w:rsid w:val="00DE4191"/>
    <w:rsid w:val="00DF4215"/>
    <w:rsid w:val="00DF550B"/>
    <w:rsid w:val="00E03361"/>
    <w:rsid w:val="00E20E20"/>
    <w:rsid w:val="00E301FC"/>
    <w:rsid w:val="00E42E95"/>
    <w:rsid w:val="00E44EF7"/>
    <w:rsid w:val="00E54F23"/>
    <w:rsid w:val="00E739EE"/>
    <w:rsid w:val="00E76665"/>
    <w:rsid w:val="00E9276B"/>
    <w:rsid w:val="00E937A1"/>
    <w:rsid w:val="00EE3EBE"/>
    <w:rsid w:val="00F0179F"/>
    <w:rsid w:val="00F06C47"/>
    <w:rsid w:val="00F17F8E"/>
    <w:rsid w:val="00F32023"/>
    <w:rsid w:val="00F35653"/>
    <w:rsid w:val="00F37F64"/>
    <w:rsid w:val="00F40A60"/>
    <w:rsid w:val="00F45C29"/>
    <w:rsid w:val="00F57076"/>
    <w:rsid w:val="00F63259"/>
    <w:rsid w:val="00F71EE4"/>
    <w:rsid w:val="00F8360B"/>
    <w:rsid w:val="00F90910"/>
    <w:rsid w:val="00F90C01"/>
    <w:rsid w:val="00F957C4"/>
    <w:rsid w:val="00FA3208"/>
    <w:rsid w:val="00FB6EEE"/>
    <w:rsid w:val="00FC6973"/>
    <w:rsid w:val="00FC7819"/>
    <w:rsid w:val="00FE3D71"/>
    <w:rsid w:val="00FE79C5"/>
    <w:rsid w:val="00FF0E6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1981"/>
    <w:pPr>
      <w:spacing w:line="360" w:lineRule="auto"/>
      <w:ind w:left="360"/>
      <w:contextualSpacing/>
      <w:jc w:val="both"/>
    </w:pPr>
    <w:rPr>
      <w:rFonts w:ascii="Times New Roman" w:hAnsi="Times New Roman" w:cs="Times New Roman"/>
      <w:color w:val="000000"/>
    </w:rPr>
  </w:style>
  <w:style w:type="paragraph" w:styleId="Nagwek1">
    <w:name w:val="heading 1"/>
    <w:basedOn w:val="Normalny"/>
    <w:next w:val="Normalny"/>
    <w:link w:val="Nagwek1Znak"/>
    <w:uiPriority w:val="9"/>
    <w:qFormat/>
    <w:rsid w:val="00C72539"/>
    <w:pPr>
      <w:keepNext/>
      <w:keepLines/>
      <w:spacing w:before="360" w:after="80"/>
      <w:jc w:val="center"/>
      <w:outlineLvl w:val="0"/>
    </w:pPr>
    <w:rPr>
      <w:rFonts w:eastAsiaTheme="majorEastAsia"/>
      <w:b/>
      <w:bCs/>
      <w:color w:val="000000" w:themeColor="text1"/>
      <w:sz w:val="40"/>
      <w:szCs w:val="40"/>
    </w:rPr>
  </w:style>
  <w:style w:type="paragraph" w:styleId="Nagwek2">
    <w:name w:val="heading 2"/>
    <w:basedOn w:val="Normalny"/>
    <w:next w:val="Normalny"/>
    <w:link w:val="Nagwek2Znak"/>
    <w:uiPriority w:val="9"/>
    <w:unhideWhenUsed/>
    <w:qFormat/>
    <w:rsid w:val="00C72539"/>
    <w:pPr>
      <w:keepNext/>
      <w:keepLines/>
      <w:spacing w:before="160" w:after="80"/>
      <w:ind w:left="576" w:hanging="576"/>
      <w:outlineLvl w:val="1"/>
    </w:pPr>
    <w:rPr>
      <w:rFonts w:eastAsiaTheme="majorEastAsia"/>
      <w:b/>
      <w:bCs/>
      <w:color w:val="000000" w:themeColor="text1"/>
    </w:rPr>
  </w:style>
  <w:style w:type="paragraph" w:styleId="Nagwek3">
    <w:name w:val="heading 3"/>
    <w:basedOn w:val="Akapitzlist"/>
    <w:next w:val="Normalny"/>
    <w:link w:val="Nagwek3Znak"/>
    <w:uiPriority w:val="9"/>
    <w:unhideWhenUsed/>
    <w:qFormat/>
    <w:rsid w:val="009A014C"/>
    <w:pPr>
      <w:numPr>
        <w:numId w:val="2"/>
      </w:numPr>
      <w:spacing w:before="240"/>
      <w:outlineLvl w:val="2"/>
    </w:pPr>
    <w:rPr>
      <w:b/>
      <w:bCs/>
    </w:rPr>
  </w:style>
  <w:style w:type="paragraph" w:styleId="Nagwek4">
    <w:name w:val="heading 4"/>
    <w:basedOn w:val="Normalny"/>
    <w:next w:val="Normalny"/>
    <w:link w:val="Nagwek4Znak"/>
    <w:uiPriority w:val="9"/>
    <w:unhideWhenUsed/>
    <w:qFormat/>
    <w:rsid w:val="00A05539"/>
    <w:pPr>
      <w:keepNext/>
      <w:keepLines/>
      <w:numPr>
        <w:ilvl w:val="3"/>
        <w:numId w:val="1"/>
      </w:numPr>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A05539"/>
    <w:pPr>
      <w:keepNext/>
      <w:keepLines/>
      <w:numPr>
        <w:ilvl w:val="4"/>
        <w:numId w:val="1"/>
      </w:numPr>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rsid w:val="00A05539"/>
    <w:pPr>
      <w:keepNext/>
      <w:keepLines/>
      <w:numPr>
        <w:ilvl w:val="5"/>
        <w:numId w:val="1"/>
      </w:numPr>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rsid w:val="00A05539"/>
    <w:pPr>
      <w:keepNext/>
      <w:keepLines/>
      <w:numPr>
        <w:ilvl w:val="6"/>
        <w:numId w:val="1"/>
      </w:numPr>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5539"/>
    <w:pPr>
      <w:keepNext/>
      <w:keepLines/>
      <w:numPr>
        <w:ilvl w:val="7"/>
        <w:numId w:val="1"/>
      </w:numPr>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5539"/>
    <w:pPr>
      <w:keepNext/>
      <w:keepLines/>
      <w:numPr>
        <w:ilvl w:val="8"/>
        <w:numId w:val="1"/>
      </w:numPr>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2539"/>
    <w:rPr>
      <w:rFonts w:ascii="Times New Roman" w:eastAsiaTheme="majorEastAsia" w:hAnsi="Times New Roman" w:cs="Times New Roman"/>
      <w:b/>
      <w:bCs/>
      <w:color w:val="000000" w:themeColor="text1"/>
      <w:sz w:val="40"/>
      <w:szCs w:val="40"/>
    </w:rPr>
  </w:style>
  <w:style w:type="character" w:customStyle="1" w:styleId="Nagwek2Znak">
    <w:name w:val="Nagłówek 2 Znak"/>
    <w:basedOn w:val="Domylnaczcionkaakapitu"/>
    <w:link w:val="Nagwek2"/>
    <w:uiPriority w:val="9"/>
    <w:rsid w:val="00C72539"/>
    <w:rPr>
      <w:rFonts w:ascii="Times New Roman" w:eastAsiaTheme="majorEastAsia" w:hAnsi="Times New Roman" w:cs="Times New Roman"/>
      <w:b/>
      <w:bCs/>
      <w:color w:val="000000" w:themeColor="text1"/>
    </w:rPr>
  </w:style>
  <w:style w:type="character" w:customStyle="1" w:styleId="Nagwek3Znak">
    <w:name w:val="Nagłówek 3 Znak"/>
    <w:basedOn w:val="Domylnaczcionkaakapitu"/>
    <w:link w:val="Nagwek3"/>
    <w:uiPriority w:val="9"/>
    <w:rsid w:val="009A014C"/>
    <w:rPr>
      <w:rFonts w:ascii="Times New Roman" w:hAnsi="Times New Roman" w:cs="Times New Roman"/>
      <w:b/>
      <w:bCs/>
      <w:color w:val="000000"/>
    </w:rPr>
  </w:style>
  <w:style w:type="character" w:customStyle="1" w:styleId="Nagwek4Znak">
    <w:name w:val="Nagłówek 4 Znak"/>
    <w:basedOn w:val="Domylnaczcionkaakapitu"/>
    <w:link w:val="Nagwek4"/>
    <w:uiPriority w:val="9"/>
    <w:rsid w:val="00A05539"/>
    <w:rPr>
      <w:rFonts w:ascii="Times New Roman" w:eastAsiaTheme="majorEastAsia" w:hAnsi="Times New Roman" w:cstheme="majorBidi"/>
      <w:i/>
      <w:iCs/>
      <w:color w:val="0F4761" w:themeColor="accent1" w:themeShade="BF"/>
    </w:rPr>
  </w:style>
  <w:style w:type="character" w:customStyle="1" w:styleId="Nagwek5Znak">
    <w:name w:val="Nagłówek 5 Znak"/>
    <w:basedOn w:val="Domylnaczcionkaakapitu"/>
    <w:link w:val="Nagwek5"/>
    <w:uiPriority w:val="9"/>
    <w:rsid w:val="00A05539"/>
    <w:rPr>
      <w:rFonts w:ascii="Times New Roman" w:eastAsiaTheme="majorEastAsia" w:hAnsi="Times New Roman" w:cstheme="majorBidi"/>
      <w:color w:val="0F4761" w:themeColor="accent1" w:themeShade="BF"/>
    </w:rPr>
  </w:style>
  <w:style w:type="character" w:customStyle="1" w:styleId="Nagwek6Znak">
    <w:name w:val="Nagłówek 6 Znak"/>
    <w:basedOn w:val="Domylnaczcionkaakapitu"/>
    <w:link w:val="Nagwek6"/>
    <w:uiPriority w:val="9"/>
    <w:rsid w:val="00A05539"/>
    <w:rPr>
      <w:rFonts w:ascii="Times New Roman" w:eastAsiaTheme="majorEastAsia" w:hAnsi="Times New Roman" w:cstheme="majorBidi"/>
      <w:i/>
      <w:iCs/>
      <w:color w:val="595959" w:themeColor="text1" w:themeTint="A6"/>
    </w:rPr>
  </w:style>
  <w:style w:type="character" w:customStyle="1" w:styleId="Nagwek7Znak">
    <w:name w:val="Nagłówek 7 Znak"/>
    <w:basedOn w:val="Domylnaczcionkaakapitu"/>
    <w:link w:val="Nagwek7"/>
    <w:uiPriority w:val="9"/>
    <w:rsid w:val="00A05539"/>
    <w:rPr>
      <w:rFonts w:ascii="Times New Roman" w:eastAsiaTheme="majorEastAsia" w:hAnsi="Times New Roman" w:cstheme="majorBidi"/>
      <w:color w:val="595959" w:themeColor="text1" w:themeTint="A6"/>
    </w:rPr>
  </w:style>
  <w:style w:type="character" w:customStyle="1" w:styleId="Nagwek8Znak">
    <w:name w:val="Nagłówek 8 Znak"/>
    <w:basedOn w:val="Domylnaczcionkaakapitu"/>
    <w:link w:val="Nagwek8"/>
    <w:uiPriority w:val="9"/>
    <w:semiHidden/>
    <w:rsid w:val="00A05539"/>
    <w:rPr>
      <w:rFonts w:ascii="Times New Roman" w:eastAsiaTheme="majorEastAsia" w:hAnsi="Times New Roman" w:cstheme="majorBidi"/>
      <w:i/>
      <w:iCs/>
      <w:color w:val="272727" w:themeColor="text1" w:themeTint="D8"/>
    </w:rPr>
  </w:style>
  <w:style w:type="character" w:customStyle="1" w:styleId="Nagwek9Znak">
    <w:name w:val="Nagłówek 9 Znak"/>
    <w:basedOn w:val="Domylnaczcionkaakapitu"/>
    <w:link w:val="Nagwek9"/>
    <w:uiPriority w:val="9"/>
    <w:semiHidden/>
    <w:rsid w:val="00A05539"/>
    <w:rPr>
      <w:rFonts w:ascii="Times New Roman" w:eastAsiaTheme="majorEastAsia" w:hAnsi="Times New Roman" w:cstheme="majorBidi"/>
      <w:color w:val="272727" w:themeColor="text1" w:themeTint="D8"/>
    </w:rPr>
  </w:style>
  <w:style w:type="paragraph" w:styleId="Tytu">
    <w:name w:val="Title"/>
    <w:basedOn w:val="Normalny"/>
    <w:next w:val="Normalny"/>
    <w:link w:val="TytuZnak"/>
    <w:uiPriority w:val="10"/>
    <w:qFormat/>
    <w:rsid w:val="00A05539"/>
    <w:pPr>
      <w:spacing w:after="80" w:line="240" w:lineRule="auto"/>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553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5539"/>
    <w:pPr>
      <w:numPr>
        <w:ilvl w:val="1"/>
      </w:numPr>
      <w:ind w:left="3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55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5539"/>
    <w:pPr>
      <w:spacing w:before="160"/>
      <w:jc w:val="center"/>
    </w:pPr>
    <w:rPr>
      <w:i/>
      <w:iCs/>
      <w:color w:val="404040" w:themeColor="text1" w:themeTint="BF"/>
    </w:rPr>
  </w:style>
  <w:style w:type="character" w:customStyle="1" w:styleId="CytatZnak">
    <w:name w:val="Cytat Znak"/>
    <w:basedOn w:val="Domylnaczcionkaakapitu"/>
    <w:link w:val="Cytat"/>
    <w:uiPriority w:val="29"/>
    <w:rsid w:val="00A05539"/>
    <w:rPr>
      <w:i/>
      <w:iCs/>
      <w:color w:val="404040" w:themeColor="text1" w:themeTint="BF"/>
    </w:rPr>
  </w:style>
  <w:style w:type="paragraph" w:styleId="Akapitzlist">
    <w:name w:val="List Paragraph"/>
    <w:basedOn w:val="Normalny"/>
    <w:uiPriority w:val="34"/>
    <w:qFormat/>
    <w:rsid w:val="00A05539"/>
    <w:pPr>
      <w:ind w:left="720"/>
    </w:pPr>
  </w:style>
  <w:style w:type="character" w:styleId="Wyrnienieintensywne">
    <w:name w:val="Intense Emphasis"/>
    <w:basedOn w:val="Domylnaczcionkaakapitu"/>
    <w:uiPriority w:val="21"/>
    <w:qFormat/>
    <w:rsid w:val="00A05539"/>
    <w:rPr>
      <w:i/>
      <w:iCs/>
      <w:color w:val="0F4761" w:themeColor="accent1" w:themeShade="BF"/>
    </w:rPr>
  </w:style>
  <w:style w:type="paragraph" w:styleId="Cytatintensywny">
    <w:name w:val="Intense Quote"/>
    <w:basedOn w:val="Normalny"/>
    <w:next w:val="Normalny"/>
    <w:link w:val="CytatintensywnyZnak"/>
    <w:uiPriority w:val="30"/>
    <w:qFormat/>
    <w:rsid w:val="00A05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5539"/>
    <w:rPr>
      <w:i/>
      <w:iCs/>
      <w:color w:val="0F4761" w:themeColor="accent1" w:themeShade="BF"/>
    </w:rPr>
  </w:style>
  <w:style w:type="character" w:styleId="Odwoanieintensywne">
    <w:name w:val="Intense Reference"/>
    <w:basedOn w:val="Domylnaczcionkaakapitu"/>
    <w:uiPriority w:val="32"/>
    <w:qFormat/>
    <w:rsid w:val="00A05539"/>
    <w:rPr>
      <w:b/>
      <w:bCs/>
      <w:smallCaps/>
      <w:color w:val="0F4761" w:themeColor="accent1" w:themeShade="BF"/>
      <w:spacing w:val="5"/>
    </w:rPr>
  </w:style>
  <w:style w:type="paragraph" w:styleId="Nagwekspisutreci">
    <w:name w:val="TOC Heading"/>
    <w:basedOn w:val="Nagwek1"/>
    <w:next w:val="Normalny"/>
    <w:uiPriority w:val="39"/>
    <w:unhideWhenUsed/>
    <w:qFormat/>
    <w:rsid w:val="00A05539"/>
    <w:pPr>
      <w:spacing w:before="480" w:after="0" w:line="276" w:lineRule="auto"/>
      <w:outlineLvl w:val="9"/>
    </w:pPr>
    <w:rPr>
      <w:b w:val="0"/>
      <w:bCs w:val="0"/>
      <w:kern w:val="0"/>
      <w:sz w:val="28"/>
      <w:szCs w:val="28"/>
      <w:lang w:eastAsia="pl-PL"/>
    </w:rPr>
  </w:style>
  <w:style w:type="paragraph" w:styleId="Spistreci2">
    <w:name w:val="toc 2"/>
    <w:basedOn w:val="Normalny"/>
    <w:next w:val="Normalny"/>
    <w:autoRedefine/>
    <w:uiPriority w:val="39"/>
    <w:unhideWhenUsed/>
    <w:rsid w:val="00A05539"/>
    <w:pPr>
      <w:spacing w:after="0"/>
      <w:ind w:left="240"/>
    </w:pPr>
    <w:rPr>
      <w:smallCaps/>
      <w:sz w:val="20"/>
      <w:szCs w:val="20"/>
    </w:rPr>
  </w:style>
  <w:style w:type="paragraph" w:styleId="Spistreci1">
    <w:name w:val="toc 1"/>
    <w:basedOn w:val="Normalny"/>
    <w:next w:val="Normalny"/>
    <w:autoRedefine/>
    <w:uiPriority w:val="39"/>
    <w:unhideWhenUsed/>
    <w:rsid w:val="008F7FDB"/>
    <w:pPr>
      <w:tabs>
        <w:tab w:val="right" w:leader="dot" w:pos="9062"/>
      </w:tabs>
      <w:spacing w:before="120" w:after="120"/>
    </w:pPr>
    <w:rPr>
      <w:b/>
      <w:bCs/>
      <w:caps/>
      <w:sz w:val="20"/>
      <w:szCs w:val="20"/>
    </w:rPr>
  </w:style>
  <w:style w:type="paragraph" w:styleId="Spistreci3">
    <w:name w:val="toc 3"/>
    <w:basedOn w:val="Normalny"/>
    <w:next w:val="Normalny"/>
    <w:autoRedefine/>
    <w:uiPriority w:val="39"/>
    <w:unhideWhenUsed/>
    <w:rsid w:val="00A05539"/>
    <w:pPr>
      <w:spacing w:after="0"/>
      <w:ind w:left="480"/>
    </w:pPr>
    <w:rPr>
      <w:i/>
      <w:iCs/>
      <w:sz w:val="20"/>
      <w:szCs w:val="20"/>
    </w:rPr>
  </w:style>
  <w:style w:type="paragraph" w:styleId="Spistreci4">
    <w:name w:val="toc 4"/>
    <w:basedOn w:val="Normalny"/>
    <w:next w:val="Normalny"/>
    <w:autoRedefine/>
    <w:uiPriority w:val="39"/>
    <w:unhideWhenUsed/>
    <w:rsid w:val="00A05539"/>
    <w:pPr>
      <w:spacing w:after="0"/>
      <w:ind w:left="720"/>
    </w:pPr>
    <w:rPr>
      <w:sz w:val="18"/>
      <w:szCs w:val="18"/>
    </w:rPr>
  </w:style>
  <w:style w:type="paragraph" w:styleId="Spistreci5">
    <w:name w:val="toc 5"/>
    <w:basedOn w:val="Normalny"/>
    <w:next w:val="Normalny"/>
    <w:autoRedefine/>
    <w:uiPriority w:val="39"/>
    <w:unhideWhenUsed/>
    <w:rsid w:val="00A05539"/>
    <w:pPr>
      <w:spacing w:after="0"/>
      <w:ind w:left="960"/>
    </w:pPr>
    <w:rPr>
      <w:sz w:val="18"/>
      <w:szCs w:val="18"/>
    </w:rPr>
  </w:style>
  <w:style w:type="paragraph" w:styleId="Spistreci6">
    <w:name w:val="toc 6"/>
    <w:basedOn w:val="Normalny"/>
    <w:next w:val="Normalny"/>
    <w:autoRedefine/>
    <w:uiPriority w:val="39"/>
    <w:unhideWhenUsed/>
    <w:rsid w:val="00A05539"/>
    <w:pPr>
      <w:spacing w:after="0"/>
      <w:ind w:left="1200"/>
    </w:pPr>
    <w:rPr>
      <w:sz w:val="18"/>
      <w:szCs w:val="18"/>
    </w:rPr>
  </w:style>
  <w:style w:type="paragraph" w:styleId="Spistreci7">
    <w:name w:val="toc 7"/>
    <w:basedOn w:val="Normalny"/>
    <w:next w:val="Normalny"/>
    <w:autoRedefine/>
    <w:uiPriority w:val="39"/>
    <w:unhideWhenUsed/>
    <w:rsid w:val="00A05539"/>
    <w:pPr>
      <w:spacing w:after="0"/>
      <w:ind w:left="1440"/>
    </w:pPr>
    <w:rPr>
      <w:sz w:val="18"/>
      <w:szCs w:val="18"/>
    </w:rPr>
  </w:style>
  <w:style w:type="paragraph" w:styleId="Spistreci8">
    <w:name w:val="toc 8"/>
    <w:basedOn w:val="Normalny"/>
    <w:next w:val="Normalny"/>
    <w:autoRedefine/>
    <w:uiPriority w:val="39"/>
    <w:unhideWhenUsed/>
    <w:rsid w:val="00A05539"/>
    <w:pPr>
      <w:spacing w:after="0"/>
      <w:ind w:left="1680"/>
    </w:pPr>
    <w:rPr>
      <w:sz w:val="18"/>
      <w:szCs w:val="18"/>
    </w:rPr>
  </w:style>
  <w:style w:type="paragraph" w:styleId="Spistreci9">
    <w:name w:val="toc 9"/>
    <w:basedOn w:val="Normalny"/>
    <w:next w:val="Normalny"/>
    <w:autoRedefine/>
    <w:uiPriority w:val="39"/>
    <w:unhideWhenUsed/>
    <w:rsid w:val="00A05539"/>
    <w:pPr>
      <w:spacing w:after="0"/>
      <w:ind w:left="1920"/>
    </w:pPr>
    <w:rPr>
      <w:sz w:val="18"/>
      <w:szCs w:val="18"/>
    </w:rPr>
  </w:style>
  <w:style w:type="character" w:styleId="Hipercze">
    <w:name w:val="Hyperlink"/>
    <w:basedOn w:val="Domylnaczcionkaakapitu"/>
    <w:uiPriority w:val="99"/>
    <w:unhideWhenUsed/>
    <w:rsid w:val="006574BC"/>
    <w:rPr>
      <w:color w:val="467886" w:themeColor="hyperlink"/>
      <w:u w:val="single"/>
    </w:rPr>
  </w:style>
  <w:style w:type="table" w:styleId="Tabela-Siatka">
    <w:name w:val="Table Grid"/>
    <w:basedOn w:val="Standardowy"/>
    <w:uiPriority w:val="39"/>
    <w:rsid w:val="00F63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unhideWhenUsed/>
    <w:rsid w:val="002948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948F0"/>
    <w:rPr>
      <w:sz w:val="20"/>
      <w:szCs w:val="20"/>
    </w:rPr>
  </w:style>
  <w:style w:type="character" w:styleId="Odwoanieprzypisudolnego">
    <w:name w:val="footnote reference"/>
    <w:basedOn w:val="Domylnaczcionkaakapitu"/>
    <w:uiPriority w:val="99"/>
    <w:semiHidden/>
    <w:unhideWhenUsed/>
    <w:rsid w:val="002948F0"/>
    <w:rPr>
      <w:vertAlign w:val="superscript"/>
    </w:rPr>
  </w:style>
  <w:style w:type="character" w:styleId="Tekstzastpczy">
    <w:name w:val="Placeholder Text"/>
    <w:basedOn w:val="Domylnaczcionkaakapitu"/>
    <w:uiPriority w:val="99"/>
    <w:semiHidden/>
    <w:rsid w:val="002948F0"/>
    <w:rPr>
      <w:color w:val="666666"/>
    </w:rPr>
  </w:style>
  <w:style w:type="paragraph" w:styleId="Bezodstpw">
    <w:name w:val="No Spacing"/>
    <w:link w:val="BezodstpwZnak"/>
    <w:uiPriority w:val="1"/>
    <w:qFormat/>
    <w:rsid w:val="00B168ED"/>
    <w:pPr>
      <w:spacing w:after="0" w:line="240" w:lineRule="auto"/>
      <w:ind w:left="360"/>
      <w:contextualSpacing/>
      <w:jc w:val="both"/>
    </w:pPr>
    <w:rPr>
      <w:rFonts w:ascii="Times New Roman" w:hAnsi="Times New Roman" w:cs="Times New Roman"/>
      <w:color w:val="000000"/>
    </w:rPr>
  </w:style>
  <w:style w:type="paragraph" w:styleId="NormalnyWeb">
    <w:name w:val="Normal (Web)"/>
    <w:basedOn w:val="Normalny"/>
    <w:uiPriority w:val="99"/>
    <w:unhideWhenUsed/>
    <w:rsid w:val="00B168ED"/>
    <w:pPr>
      <w:spacing w:before="100" w:beforeAutospacing="1" w:after="100" w:afterAutospacing="1" w:line="240" w:lineRule="auto"/>
      <w:ind w:left="0"/>
      <w:contextualSpacing w:val="0"/>
      <w:jc w:val="left"/>
    </w:pPr>
    <w:rPr>
      <w:rFonts w:eastAsia="Times New Roman"/>
      <w:color w:val="auto"/>
      <w:kern w:val="0"/>
      <w:lang w:eastAsia="pl-PL"/>
    </w:rPr>
  </w:style>
  <w:style w:type="paragraph" w:styleId="Nagwek">
    <w:name w:val="header"/>
    <w:basedOn w:val="Normalny"/>
    <w:link w:val="NagwekZnak"/>
    <w:uiPriority w:val="99"/>
    <w:unhideWhenUsed/>
    <w:rsid w:val="00103E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3E79"/>
    <w:rPr>
      <w:rFonts w:ascii="Times New Roman" w:hAnsi="Times New Roman" w:cs="Times New Roman"/>
      <w:color w:val="000000"/>
    </w:rPr>
  </w:style>
  <w:style w:type="paragraph" w:styleId="Stopka">
    <w:name w:val="footer"/>
    <w:basedOn w:val="Normalny"/>
    <w:link w:val="StopkaZnak"/>
    <w:uiPriority w:val="99"/>
    <w:unhideWhenUsed/>
    <w:rsid w:val="00103E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3E79"/>
    <w:rPr>
      <w:rFonts w:ascii="Times New Roman" w:hAnsi="Times New Roman" w:cs="Times New Roman"/>
      <w:color w:val="000000"/>
    </w:rPr>
  </w:style>
  <w:style w:type="character" w:customStyle="1" w:styleId="BezodstpwZnak">
    <w:name w:val="Bez odstępów Znak"/>
    <w:basedOn w:val="Domylnaczcionkaakapitu"/>
    <w:link w:val="Bezodstpw"/>
    <w:uiPriority w:val="1"/>
    <w:rsid w:val="00103E79"/>
    <w:rPr>
      <w:rFonts w:ascii="Times New Roman" w:hAnsi="Times New Roman" w:cs="Times New Roman"/>
      <w:color w:val="000000"/>
    </w:rPr>
  </w:style>
  <w:style w:type="numbering" w:customStyle="1" w:styleId="Biecalista1">
    <w:name w:val="Bieżąca lista1"/>
    <w:uiPriority w:val="99"/>
    <w:rsid w:val="0005373A"/>
    <w:pPr>
      <w:numPr>
        <w:numId w:val="3"/>
      </w:numPr>
    </w:pPr>
  </w:style>
  <w:style w:type="character" w:styleId="Pogrubienie">
    <w:name w:val="Strong"/>
    <w:basedOn w:val="Domylnaczcionkaakapitu"/>
    <w:uiPriority w:val="22"/>
    <w:qFormat/>
    <w:rsid w:val="00E42E95"/>
    <w:rPr>
      <w:b/>
      <w:bCs/>
    </w:rPr>
  </w:style>
  <w:style w:type="character" w:customStyle="1" w:styleId="apple-converted-space">
    <w:name w:val="apple-converted-space"/>
    <w:basedOn w:val="Domylnaczcionkaakapitu"/>
    <w:rsid w:val="00E42E95"/>
  </w:style>
  <w:style w:type="character" w:styleId="Odwoaniedokomentarza">
    <w:name w:val="annotation reference"/>
    <w:basedOn w:val="Domylnaczcionkaakapitu"/>
    <w:uiPriority w:val="99"/>
    <w:semiHidden/>
    <w:unhideWhenUsed/>
    <w:rsid w:val="00202B15"/>
    <w:rPr>
      <w:sz w:val="16"/>
      <w:szCs w:val="16"/>
    </w:rPr>
  </w:style>
  <w:style w:type="paragraph" w:styleId="Tekstkomentarza">
    <w:name w:val="annotation text"/>
    <w:basedOn w:val="Normalny"/>
    <w:link w:val="TekstkomentarzaZnak"/>
    <w:uiPriority w:val="99"/>
    <w:semiHidden/>
    <w:unhideWhenUsed/>
    <w:rsid w:val="00202B1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2B15"/>
    <w:rPr>
      <w:rFonts w:ascii="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202B15"/>
    <w:rPr>
      <w:b/>
      <w:bCs/>
    </w:rPr>
  </w:style>
  <w:style w:type="character" w:customStyle="1" w:styleId="TematkomentarzaZnak">
    <w:name w:val="Temat komentarza Znak"/>
    <w:basedOn w:val="TekstkomentarzaZnak"/>
    <w:link w:val="Tematkomentarza"/>
    <w:uiPriority w:val="99"/>
    <w:semiHidden/>
    <w:rsid w:val="00202B15"/>
    <w:rPr>
      <w:rFonts w:ascii="Times New Roman" w:hAnsi="Times New Roman" w:cs="Times New Roman"/>
      <w:b/>
      <w:bCs/>
      <w:color w:val="000000"/>
      <w:sz w:val="20"/>
      <w:szCs w:val="20"/>
    </w:rPr>
  </w:style>
</w:styles>
</file>

<file path=word/webSettings.xml><?xml version="1.0" encoding="utf-8"?>
<w:webSettings xmlns:r="http://schemas.openxmlformats.org/officeDocument/2006/relationships" xmlns:w="http://schemas.openxmlformats.org/wordprocessingml/2006/main">
  <w:divs>
    <w:div w:id="1248166">
      <w:bodyDiv w:val="1"/>
      <w:marLeft w:val="0"/>
      <w:marRight w:val="0"/>
      <w:marTop w:val="0"/>
      <w:marBottom w:val="0"/>
      <w:divBdr>
        <w:top w:val="none" w:sz="0" w:space="0" w:color="auto"/>
        <w:left w:val="none" w:sz="0" w:space="0" w:color="auto"/>
        <w:bottom w:val="none" w:sz="0" w:space="0" w:color="auto"/>
        <w:right w:val="none" w:sz="0" w:space="0" w:color="auto"/>
      </w:divBdr>
      <w:divsChild>
        <w:div w:id="1913470477">
          <w:marLeft w:val="0"/>
          <w:marRight w:val="0"/>
          <w:marTop w:val="0"/>
          <w:marBottom w:val="0"/>
          <w:divBdr>
            <w:top w:val="none" w:sz="0" w:space="0" w:color="auto"/>
            <w:left w:val="none" w:sz="0" w:space="0" w:color="auto"/>
            <w:bottom w:val="none" w:sz="0" w:space="0" w:color="auto"/>
            <w:right w:val="none" w:sz="0" w:space="0" w:color="auto"/>
          </w:divBdr>
          <w:divsChild>
            <w:div w:id="493380051">
              <w:marLeft w:val="0"/>
              <w:marRight w:val="0"/>
              <w:marTop w:val="0"/>
              <w:marBottom w:val="0"/>
              <w:divBdr>
                <w:top w:val="none" w:sz="0" w:space="0" w:color="auto"/>
                <w:left w:val="none" w:sz="0" w:space="0" w:color="auto"/>
                <w:bottom w:val="none" w:sz="0" w:space="0" w:color="auto"/>
                <w:right w:val="none" w:sz="0" w:space="0" w:color="auto"/>
              </w:divBdr>
              <w:divsChild>
                <w:div w:id="1142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23390">
      <w:bodyDiv w:val="1"/>
      <w:marLeft w:val="0"/>
      <w:marRight w:val="0"/>
      <w:marTop w:val="0"/>
      <w:marBottom w:val="0"/>
      <w:divBdr>
        <w:top w:val="none" w:sz="0" w:space="0" w:color="auto"/>
        <w:left w:val="none" w:sz="0" w:space="0" w:color="auto"/>
        <w:bottom w:val="none" w:sz="0" w:space="0" w:color="auto"/>
        <w:right w:val="none" w:sz="0" w:space="0" w:color="auto"/>
      </w:divBdr>
    </w:div>
    <w:div w:id="841237109">
      <w:bodyDiv w:val="1"/>
      <w:marLeft w:val="0"/>
      <w:marRight w:val="0"/>
      <w:marTop w:val="0"/>
      <w:marBottom w:val="0"/>
      <w:divBdr>
        <w:top w:val="none" w:sz="0" w:space="0" w:color="auto"/>
        <w:left w:val="none" w:sz="0" w:space="0" w:color="auto"/>
        <w:bottom w:val="none" w:sz="0" w:space="0" w:color="auto"/>
        <w:right w:val="none" w:sz="0" w:space="0" w:color="auto"/>
      </w:divBdr>
    </w:div>
    <w:div w:id="959066581">
      <w:bodyDiv w:val="1"/>
      <w:marLeft w:val="0"/>
      <w:marRight w:val="0"/>
      <w:marTop w:val="0"/>
      <w:marBottom w:val="0"/>
      <w:divBdr>
        <w:top w:val="none" w:sz="0" w:space="0" w:color="auto"/>
        <w:left w:val="none" w:sz="0" w:space="0" w:color="auto"/>
        <w:bottom w:val="none" w:sz="0" w:space="0" w:color="auto"/>
        <w:right w:val="none" w:sz="0" w:space="0" w:color="auto"/>
      </w:divBdr>
      <w:divsChild>
        <w:div w:id="96605867">
          <w:marLeft w:val="0"/>
          <w:marRight w:val="0"/>
          <w:marTop w:val="0"/>
          <w:marBottom w:val="0"/>
          <w:divBdr>
            <w:top w:val="none" w:sz="0" w:space="0" w:color="auto"/>
            <w:left w:val="none" w:sz="0" w:space="0" w:color="auto"/>
            <w:bottom w:val="none" w:sz="0" w:space="0" w:color="auto"/>
            <w:right w:val="none" w:sz="0" w:space="0" w:color="auto"/>
          </w:divBdr>
          <w:divsChild>
            <w:div w:id="1498107352">
              <w:marLeft w:val="0"/>
              <w:marRight w:val="0"/>
              <w:marTop w:val="0"/>
              <w:marBottom w:val="0"/>
              <w:divBdr>
                <w:top w:val="none" w:sz="0" w:space="0" w:color="auto"/>
                <w:left w:val="none" w:sz="0" w:space="0" w:color="auto"/>
                <w:bottom w:val="none" w:sz="0" w:space="0" w:color="auto"/>
                <w:right w:val="none" w:sz="0" w:space="0" w:color="auto"/>
              </w:divBdr>
              <w:divsChild>
                <w:div w:id="1764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6B229-F510-974C-85FC-FB3CD2CA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9125</TotalTime>
  <Pages>9</Pages>
  <Words>1736</Words>
  <Characters>10421</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PRZEPISY</vt:lpstr>
    </vt:vector>
  </TitlesOfParts>
  <Company/>
  <LinksUpToDate>false</LinksUpToDate>
  <CharactersWithSpaces>12133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PRZEPISY</dc:title>
  <dc:subject/>
  <dc:creator>biuro@swivel.pl</dc:creator>
  <cp:keywords/>
  <dc:description/>
  <cp:lastModifiedBy>Kuba</cp:lastModifiedBy>
  <cp:revision>9</cp:revision>
  <cp:lastPrinted>2025-08-13T22:15:00Z</cp:lastPrinted>
  <dcterms:created xsi:type="dcterms:W3CDTF">2025-11-28T11:19:00Z</dcterms:created>
  <dcterms:modified xsi:type="dcterms:W3CDTF">2026-01-19T13:03:00Z</dcterms:modified>
</cp:coreProperties>
</file>